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2BDD" w:rsidRDefault="00832BDD" w:rsidP="00E31983">
      <w:pPr>
        <w:jc w:val="center"/>
        <w:rPr>
          <w:rFonts w:cs="Courier New"/>
          <w:b/>
          <w:bCs/>
        </w:rPr>
      </w:pPr>
    </w:p>
    <w:p w:rsidR="00832BDD" w:rsidRDefault="00832BDD" w:rsidP="00E31983">
      <w:pPr>
        <w:jc w:val="center"/>
        <w:rPr>
          <w:rFonts w:cs="Courier New"/>
          <w:b/>
          <w:bCs/>
        </w:rPr>
      </w:pPr>
    </w:p>
    <w:p w:rsidR="00296F83" w:rsidRPr="004C7024" w:rsidRDefault="005910A1" w:rsidP="00E31983">
      <w:pPr>
        <w:jc w:val="center"/>
        <w:rPr>
          <w:rFonts w:cs="Courier New"/>
          <w:b/>
          <w:bCs/>
        </w:rPr>
      </w:pPr>
      <w:proofErr w:type="spellStart"/>
      <w:r>
        <w:rPr>
          <w:rFonts w:cs="Courier New"/>
          <w:b/>
          <w:bCs/>
        </w:rPr>
        <w:t>Engl</w:t>
      </w:r>
      <w:proofErr w:type="spellEnd"/>
      <w:r>
        <w:rPr>
          <w:rFonts w:cs="Courier New"/>
          <w:b/>
          <w:bCs/>
        </w:rPr>
        <w:t xml:space="preserve"> 200</w:t>
      </w:r>
      <w:r w:rsidR="001D73F0">
        <w:rPr>
          <w:rFonts w:cs="Courier New"/>
          <w:b/>
          <w:bCs/>
        </w:rPr>
        <w:t>-2</w:t>
      </w:r>
    </w:p>
    <w:p w:rsidR="00D3290C" w:rsidRDefault="00296F83" w:rsidP="00E31983">
      <w:pPr>
        <w:jc w:val="center"/>
        <w:rPr>
          <w:rFonts w:cs="Courier New"/>
          <w:b/>
          <w:bCs/>
        </w:rPr>
      </w:pPr>
      <w:r w:rsidRPr="004C7024">
        <w:rPr>
          <w:rFonts w:cs="Courier New"/>
          <w:b/>
          <w:bCs/>
        </w:rPr>
        <w:t>Introduction to the Study of Literature</w:t>
      </w:r>
    </w:p>
    <w:p w:rsidR="00296F83" w:rsidRPr="004C7024" w:rsidRDefault="00D3290C" w:rsidP="00E31983">
      <w:pPr>
        <w:jc w:val="center"/>
        <w:rPr>
          <w:rFonts w:cs="Courier New"/>
          <w:b/>
          <w:bCs/>
        </w:rPr>
      </w:pPr>
      <w:r>
        <w:rPr>
          <w:rFonts w:cs="Courier New"/>
          <w:b/>
          <w:bCs/>
        </w:rPr>
        <w:t>(GEP: HU; GDR: HU2)</w:t>
      </w:r>
    </w:p>
    <w:p w:rsidR="00296F83" w:rsidRPr="00E31983" w:rsidRDefault="00296F83" w:rsidP="00E31983">
      <w:pPr>
        <w:jc w:val="center"/>
        <w:rPr>
          <w:rFonts w:cs="Courier New"/>
        </w:rPr>
      </w:pPr>
      <w:r w:rsidRPr="00E31983">
        <w:rPr>
          <w:rFonts w:cs="Courier New"/>
        </w:rPr>
        <w:t>(This syllabus is subject to change.)</w:t>
      </w:r>
    </w:p>
    <w:p w:rsidR="00296F83" w:rsidRPr="00E31983" w:rsidRDefault="00296F83" w:rsidP="00296F83">
      <w:pPr>
        <w:jc w:val="center"/>
        <w:rPr>
          <w:rFonts w:cs="Courier New"/>
        </w:rPr>
      </w:pPr>
    </w:p>
    <w:p w:rsidR="00676C7E" w:rsidRDefault="00296F83" w:rsidP="00296F83">
      <w:pPr>
        <w:rPr>
          <w:rFonts w:cs="Courier New"/>
        </w:rPr>
      </w:pPr>
      <w:r w:rsidRPr="00E31983">
        <w:rPr>
          <w:rFonts w:cs="Courier New"/>
        </w:rPr>
        <w:t xml:space="preserve">Class Time: </w:t>
      </w:r>
      <w:r w:rsidR="001D73F0">
        <w:rPr>
          <w:rFonts w:cs="Courier New"/>
        </w:rPr>
        <w:t>TR 1400-1515</w:t>
      </w:r>
      <w:r w:rsidR="005910A1">
        <w:rPr>
          <w:rFonts w:cs="Courier New"/>
        </w:rPr>
        <w:t xml:space="preserve"> </w:t>
      </w:r>
    </w:p>
    <w:p w:rsidR="005910A1" w:rsidRDefault="00296F83" w:rsidP="00296F83">
      <w:pPr>
        <w:rPr>
          <w:rFonts w:cs="Courier New"/>
        </w:rPr>
      </w:pPr>
      <w:r w:rsidRPr="00E31983">
        <w:rPr>
          <w:rFonts w:cs="Courier New"/>
        </w:rPr>
        <w:t xml:space="preserve">Class Location: </w:t>
      </w:r>
      <w:r w:rsidR="005910A1">
        <w:rPr>
          <w:rFonts w:cs="Courier New"/>
        </w:rPr>
        <w:t xml:space="preserve"> CCC </w:t>
      </w:r>
      <w:r w:rsidR="0052675D">
        <w:rPr>
          <w:rFonts w:cs="Courier New"/>
        </w:rPr>
        <w:t>320</w:t>
      </w:r>
    </w:p>
    <w:p w:rsidR="00296F83" w:rsidRPr="00E31983" w:rsidRDefault="00296F83" w:rsidP="00296F83">
      <w:pPr>
        <w:rPr>
          <w:rFonts w:cs="Courier New"/>
        </w:rPr>
      </w:pPr>
      <w:r w:rsidRPr="00E31983">
        <w:rPr>
          <w:rFonts w:cs="Courier New"/>
        </w:rPr>
        <w:t>Instructor: Tomoko Kuribayashi, Ph.D.</w:t>
      </w:r>
    </w:p>
    <w:p w:rsidR="00296F83" w:rsidRPr="00E31983" w:rsidRDefault="00296F83" w:rsidP="00296F83">
      <w:pPr>
        <w:rPr>
          <w:rFonts w:cs="Courier New"/>
        </w:rPr>
      </w:pPr>
      <w:r w:rsidRPr="00E31983">
        <w:rPr>
          <w:rFonts w:cs="Courier New"/>
        </w:rPr>
        <w:t>Office: CCC 430</w:t>
      </w:r>
    </w:p>
    <w:p w:rsidR="00296F83" w:rsidRPr="00E31983" w:rsidRDefault="00296F83" w:rsidP="00296F83">
      <w:pPr>
        <w:rPr>
          <w:rFonts w:cs="Courier New"/>
          <w:lang w:val="fr-FR"/>
        </w:rPr>
      </w:pPr>
      <w:r w:rsidRPr="00E31983">
        <w:rPr>
          <w:rFonts w:cs="Courier New"/>
          <w:lang w:val="fr-FR"/>
        </w:rPr>
        <w:t xml:space="preserve">Phone: 346-4348 </w:t>
      </w:r>
    </w:p>
    <w:p w:rsidR="00296F83" w:rsidRPr="00E31983" w:rsidRDefault="00296F83" w:rsidP="00296F83">
      <w:pPr>
        <w:rPr>
          <w:rFonts w:cs="Courier New"/>
          <w:lang w:val="fr-FR"/>
        </w:rPr>
      </w:pPr>
      <w:r w:rsidRPr="00E31983">
        <w:rPr>
          <w:rFonts w:cs="Courier New"/>
          <w:lang w:val="fr-FR"/>
        </w:rPr>
        <w:t>E-mail: tkuribay@uwsp.edu</w:t>
      </w:r>
    </w:p>
    <w:p w:rsidR="00296F83" w:rsidRPr="00E31983" w:rsidRDefault="00296F83" w:rsidP="00296F83">
      <w:pPr>
        <w:tabs>
          <w:tab w:val="left" w:pos="2160"/>
        </w:tabs>
        <w:ind w:left="2160" w:hanging="2160"/>
        <w:rPr>
          <w:rFonts w:cs="Courier New"/>
        </w:rPr>
      </w:pPr>
      <w:r w:rsidRPr="00E31983">
        <w:rPr>
          <w:rFonts w:cs="Courier New"/>
        </w:rPr>
        <w:t xml:space="preserve">Office Hours: </w:t>
      </w:r>
      <w:r w:rsidR="00E92D0B">
        <w:rPr>
          <w:rFonts w:cs="Courier New"/>
        </w:rPr>
        <w:t>M</w:t>
      </w:r>
      <w:r w:rsidR="009525D9">
        <w:rPr>
          <w:rFonts w:cs="Courier New"/>
        </w:rPr>
        <w:t xml:space="preserve"> </w:t>
      </w:r>
      <w:r w:rsidR="008A3244">
        <w:rPr>
          <w:rFonts w:cs="Courier New"/>
        </w:rPr>
        <w:t>1400-14</w:t>
      </w:r>
      <w:r w:rsidR="00625CDB">
        <w:rPr>
          <w:rFonts w:cs="Courier New"/>
        </w:rPr>
        <w:t>50</w:t>
      </w:r>
      <w:r w:rsidR="00A54A1B">
        <w:rPr>
          <w:rFonts w:cs="Courier New"/>
        </w:rPr>
        <w:t>, T 1530-1620</w:t>
      </w:r>
      <w:r w:rsidR="005910A1">
        <w:rPr>
          <w:rFonts w:cs="Courier New"/>
        </w:rPr>
        <w:t xml:space="preserve"> </w:t>
      </w:r>
      <w:r w:rsidRPr="00E31983">
        <w:rPr>
          <w:rFonts w:cs="Courier New"/>
        </w:rPr>
        <w:t>&amp; by appointment</w:t>
      </w:r>
    </w:p>
    <w:p w:rsidR="00296F83" w:rsidRPr="00E31983" w:rsidRDefault="00296F83" w:rsidP="00296F83">
      <w:pPr>
        <w:tabs>
          <w:tab w:val="left" w:pos="2160"/>
        </w:tabs>
        <w:ind w:left="2160" w:hanging="2160"/>
        <w:rPr>
          <w:rFonts w:cs="Courier New"/>
        </w:rPr>
      </w:pPr>
    </w:p>
    <w:p w:rsidR="00A81884" w:rsidRDefault="00A81884" w:rsidP="00296F83">
      <w:pPr>
        <w:pStyle w:val="Heading1"/>
        <w:rPr>
          <w:rFonts w:ascii="Times New Roman" w:hAnsi="Times New Roman"/>
          <w:b w:val="0"/>
        </w:rPr>
      </w:pPr>
    </w:p>
    <w:p w:rsidR="00296F83" w:rsidRPr="00E31983" w:rsidRDefault="00296F83" w:rsidP="00296F83">
      <w:pPr>
        <w:pStyle w:val="Heading1"/>
        <w:rPr>
          <w:rFonts w:ascii="Times New Roman" w:hAnsi="Times New Roman"/>
          <w:b w:val="0"/>
        </w:rPr>
      </w:pPr>
      <w:r w:rsidRPr="00E31983">
        <w:rPr>
          <w:rFonts w:ascii="Times New Roman" w:hAnsi="Times New Roman"/>
          <w:b w:val="0"/>
        </w:rPr>
        <w:t xml:space="preserve">Course Description </w:t>
      </w:r>
    </w:p>
    <w:p w:rsidR="00E31983" w:rsidRDefault="00E31983" w:rsidP="00296F83">
      <w:pPr>
        <w:rPr>
          <w:rFonts w:cs="Courier New"/>
          <w:bCs/>
          <w:u w:val="single"/>
        </w:rPr>
      </w:pPr>
    </w:p>
    <w:p w:rsidR="00E31983" w:rsidRPr="00E31983" w:rsidRDefault="00E31983" w:rsidP="00E31983">
      <w:pPr>
        <w:rPr>
          <w:rFonts w:cs="Courier New"/>
        </w:rPr>
      </w:pPr>
      <w:r>
        <w:rPr>
          <w:rFonts w:cs="Courier New"/>
          <w:bCs/>
        </w:rPr>
        <w:t>What is literature?  What does it do?  What can it do?  Why have we humans always had some kind of literature</w:t>
      </w:r>
      <w:r w:rsidR="00F842A3">
        <w:rPr>
          <w:rFonts w:cs="Courier New"/>
          <w:bCs/>
        </w:rPr>
        <w:t>, be it oral or written</w:t>
      </w:r>
      <w:r w:rsidR="004C7024">
        <w:rPr>
          <w:rFonts w:cs="Courier New"/>
          <w:bCs/>
        </w:rPr>
        <w:t>, be it poetry, plays or fiction</w:t>
      </w:r>
      <w:r w:rsidR="003423D0">
        <w:rPr>
          <w:rFonts w:cs="Courier New"/>
          <w:bCs/>
        </w:rPr>
        <w:t xml:space="preserve">?  </w:t>
      </w:r>
      <w:r w:rsidR="00AA65AC">
        <w:rPr>
          <w:rFonts w:cs="Courier New"/>
          <w:bCs/>
        </w:rPr>
        <w:t>With tho</w:t>
      </w:r>
      <w:r w:rsidR="003423D0">
        <w:rPr>
          <w:rFonts w:cs="Courier New"/>
          <w:bCs/>
        </w:rPr>
        <w:t>se questions in mind, t</w:t>
      </w:r>
      <w:r>
        <w:rPr>
          <w:rFonts w:cs="Courier New"/>
          <w:bCs/>
        </w:rPr>
        <w:t xml:space="preserve">his course will introduce you </w:t>
      </w:r>
      <w:r w:rsidR="00296F83" w:rsidRPr="00E31983">
        <w:t xml:space="preserve">to a selection of fiction, </w:t>
      </w:r>
      <w:r w:rsidRPr="00E31983">
        <w:rPr>
          <w:bCs/>
        </w:rPr>
        <w:t>poetry and drama</w:t>
      </w:r>
      <w:r w:rsidR="00296F83" w:rsidRPr="00E31983">
        <w:t xml:space="preserve"> in English or in English translation by writers from various cultures, nations, and time periods.  </w:t>
      </w:r>
      <w:r w:rsidRPr="00E31983">
        <w:rPr>
          <w:bCs/>
        </w:rPr>
        <w:t>You</w:t>
      </w:r>
      <w:r w:rsidR="00296F83" w:rsidRPr="00E31983">
        <w:t xml:space="preserve"> will </w:t>
      </w:r>
      <w:r w:rsidRPr="00E31983">
        <w:rPr>
          <w:bCs/>
        </w:rPr>
        <w:t xml:space="preserve">be </w:t>
      </w:r>
      <w:r w:rsidR="00AC0354">
        <w:rPr>
          <w:bCs/>
        </w:rPr>
        <w:t>asked</w:t>
      </w:r>
      <w:r w:rsidRPr="00E31983">
        <w:rPr>
          <w:bCs/>
        </w:rPr>
        <w:t xml:space="preserve"> to</w:t>
      </w:r>
      <w:r>
        <w:rPr>
          <w:b/>
          <w:bCs/>
        </w:rPr>
        <w:t xml:space="preserve"> </w:t>
      </w:r>
      <w:r w:rsidR="00296F83" w:rsidRPr="00E31983">
        <w:t>examine each piece of literature</w:t>
      </w:r>
      <w:r>
        <w:t xml:space="preserve"> </w:t>
      </w:r>
      <w:r w:rsidRPr="00E31983">
        <w:t>carefully</w:t>
      </w:r>
      <w:r w:rsidR="00AA65AC">
        <w:t xml:space="preserve">, engage in class </w:t>
      </w:r>
      <w:r w:rsidR="00296F83" w:rsidRPr="00E31983">
        <w:t>and</w:t>
      </w:r>
      <w:r w:rsidR="00AA65AC">
        <w:t xml:space="preserve"> small group</w:t>
      </w:r>
      <w:r w:rsidR="00296F83" w:rsidRPr="00E31983">
        <w:t xml:space="preserve"> discussions, </w:t>
      </w:r>
      <w:r>
        <w:t xml:space="preserve">so that you </w:t>
      </w:r>
      <w:r w:rsidR="004C7024">
        <w:t>can</w:t>
      </w:r>
      <w:r>
        <w:t xml:space="preserve"> </w:t>
      </w:r>
      <w:r w:rsidR="00B00618">
        <w:t>find out</w:t>
      </w:r>
      <w:r>
        <w:t xml:space="preserve"> what literature is about and, hopefully, </w:t>
      </w:r>
      <w:r w:rsidR="00B00618">
        <w:t xml:space="preserve">will be able to enjoy literature more </w:t>
      </w:r>
      <w:r w:rsidR="00F842A3">
        <w:t xml:space="preserve">in the future, </w:t>
      </w:r>
      <w:r w:rsidR="00B00618">
        <w:t xml:space="preserve">in the myriad forms it takes. </w:t>
      </w:r>
      <w:r w:rsidR="005910A1">
        <w:t xml:space="preserve">  </w:t>
      </w:r>
      <w:r w:rsidR="0052675D">
        <w:t xml:space="preserve"> The written assignments mainly consist of </w:t>
      </w:r>
      <w:r w:rsidR="0052675D" w:rsidRPr="0052675D">
        <w:rPr>
          <w:color w:val="FF0000"/>
        </w:rPr>
        <w:t xml:space="preserve">short writing </w:t>
      </w:r>
      <w:r w:rsidR="0052675D">
        <w:rPr>
          <w:color w:val="FF0000"/>
        </w:rPr>
        <w:t>online (</w:t>
      </w:r>
      <w:r w:rsidR="0052675D" w:rsidRPr="0052675D">
        <w:rPr>
          <w:color w:val="FF0000"/>
        </w:rPr>
        <w:t xml:space="preserve">and possibly </w:t>
      </w:r>
      <w:r w:rsidR="0052675D">
        <w:rPr>
          <w:color w:val="FF0000"/>
        </w:rPr>
        <w:t>in class</w:t>
      </w:r>
      <w:r w:rsidR="0052675D" w:rsidRPr="0052675D">
        <w:rPr>
          <w:color w:val="FF0000"/>
        </w:rPr>
        <w:t>)</w:t>
      </w:r>
      <w:r w:rsidR="0052675D">
        <w:t xml:space="preserve"> and three exams.</w:t>
      </w:r>
    </w:p>
    <w:p w:rsidR="00E31983" w:rsidRPr="00E31983" w:rsidRDefault="00E31983" w:rsidP="00296F83">
      <w:pPr>
        <w:pStyle w:val="Heading1"/>
        <w:rPr>
          <w:rFonts w:ascii="Times New Roman" w:hAnsi="Times New Roman"/>
          <w:b w:val="0"/>
          <w:bCs w:val="0"/>
          <w:u w:val="none"/>
        </w:rPr>
      </w:pPr>
    </w:p>
    <w:p w:rsidR="00A81884" w:rsidRDefault="00A81884" w:rsidP="00296F83">
      <w:pPr>
        <w:pStyle w:val="Heading1"/>
        <w:rPr>
          <w:rFonts w:ascii="Times New Roman" w:hAnsi="Times New Roman"/>
          <w:b w:val="0"/>
        </w:rPr>
      </w:pPr>
    </w:p>
    <w:p w:rsidR="00296F83" w:rsidRPr="00E31983" w:rsidRDefault="00E31983" w:rsidP="00296F83">
      <w:pPr>
        <w:pStyle w:val="Heading1"/>
        <w:rPr>
          <w:rFonts w:ascii="Times New Roman" w:hAnsi="Times New Roman"/>
          <w:b w:val="0"/>
          <w:bCs w:val="0"/>
          <w:u w:val="none"/>
        </w:rPr>
      </w:pPr>
      <w:r w:rsidRPr="00E31983">
        <w:rPr>
          <w:rFonts w:ascii="Times New Roman" w:hAnsi="Times New Roman"/>
          <w:b w:val="0"/>
        </w:rPr>
        <w:t>Intended Objectives</w:t>
      </w:r>
      <w:r w:rsidR="00296F83" w:rsidRPr="00E31983">
        <w:rPr>
          <w:rFonts w:ascii="Times New Roman" w:hAnsi="Times New Roman"/>
          <w:b w:val="0"/>
          <w:bCs w:val="0"/>
          <w:u w:val="none"/>
        </w:rPr>
        <w:t xml:space="preserve"> </w:t>
      </w:r>
    </w:p>
    <w:p w:rsidR="00E31983" w:rsidRPr="00E31983" w:rsidRDefault="00E31983" w:rsidP="00296F83"/>
    <w:p w:rsidR="0052675D" w:rsidRDefault="00E31983" w:rsidP="00296F83">
      <w:r w:rsidRPr="00E31983">
        <w:t xml:space="preserve">At the end of the semester, you </w:t>
      </w:r>
      <w:r w:rsidR="00F842A3">
        <w:t>should</w:t>
      </w:r>
      <w:r w:rsidRPr="00E31983">
        <w:t xml:space="preserve"> be able to analyze a literary piece based on careful interpretation of its details.  </w:t>
      </w:r>
      <w:r w:rsidR="003421C3">
        <w:t xml:space="preserve">In other words, you will be able to identify important details in a reading, interpret the details in a meaningful way, and put together an analysis based on what you make of the details.  That’s the bottom line of the course.  </w:t>
      </w:r>
      <w:r w:rsidRPr="00E31983">
        <w:t xml:space="preserve">You also </w:t>
      </w:r>
      <w:r w:rsidR="00B00618">
        <w:t xml:space="preserve">will become familiar with various </w:t>
      </w:r>
      <w:r w:rsidR="00F842A3">
        <w:t xml:space="preserve">literary </w:t>
      </w:r>
      <w:r w:rsidR="00B00618">
        <w:t xml:space="preserve">techniques that </w:t>
      </w:r>
      <w:r w:rsidR="00F842A3">
        <w:t xml:space="preserve">professional </w:t>
      </w:r>
      <w:r w:rsidR="00B00618">
        <w:t xml:space="preserve">writers employ.  </w:t>
      </w:r>
      <w:r w:rsidR="003421C3">
        <w:t>In addition, you will</w:t>
      </w:r>
      <w:r w:rsidR="00B00618">
        <w:t xml:space="preserve"> be encouraged to think about what </w:t>
      </w:r>
      <w:r w:rsidR="003423D0">
        <w:t xml:space="preserve">messages or ideas </w:t>
      </w:r>
      <w:r w:rsidR="00B00618">
        <w:t>writers have in their minds when they create literary pieces, and to consider stories, poems, and plays in their s</w:t>
      </w:r>
      <w:r w:rsidR="004C7024">
        <w:t>ocio-cultural context.  Furthermore,</w:t>
      </w:r>
      <w:r w:rsidR="00B00618">
        <w:t xml:space="preserve"> you can delve deeper into the </w:t>
      </w:r>
      <w:r w:rsidR="003421C3">
        <w:t>academic discipline</w:t>
      </w:r>
      <w:r w:rsidR="00B00618">
        <w:t xml:space="preserve"> of literary studies by comparing and contrasting two or more literary works in their various aspects as well as by learning the language in which “p</w:t>
      </w:r>
      <w:r w:rsidR="003421C3">
        <w:t>rofessionals” discuss literature</w:t>
      </w:r>
      <w:r w:rsidR="00B00618">
        <w:t xml:space="preserve">.  </w:t>
      </w:r>
      <w:r w:rsidR="005910A1">
        <w:t xml:space="preserve">  </w:t>
      </w:r>
    </w:p>
    <w:p w:rsidR="00296F83" w:rsidRPr="00E31983" w:rsidRDefault="00296F83" w:rsidP="00296F83"/>
    <w:p w:rsidR="00A81884" w:rsidRDefault="00A81884" w:rsidP="00296F83">
      <w:pPr>
        <w:pStyle w:val="Heading1"/>
        <w:rPr>
          <w:rFonts w:ascii="Times New Roman" w:hAnsi="Times New Roman"/>
          <w:b w:val="0"/>
        </w:rPr>
      </w:pPr>
    </w:p>
    <w:p w:rsidR="0052675D" w:rsidRDefault="0052675D" w:rsidP="00296F83">
      <w:pPr>
        <w:pStyle w:val="Heading1"/>
        <w:rPr>
          <w:rFonts w:ascii="Times New Roman" w:hAnsi="Times New Roman"/>
          <w:b w:val="0"/>
        </w:rPr>
      </w:pPr>
      <w:r>
        <w:rPr>
          <w:rFonts w:ascii="Times New Roman" w:hAnsi="Times New Roman"/>
          <w:b w:val="0"/>
        </w:rPr>
        <w:t>GEP Learning Outcome (Humanities)</w:t>
      </w:r>
    </w:p>
    <w:p w:rsidR="0052675D" w:rsidRPr="0052675D" w:rsidRDefault="0052675D" w:rsidP="00526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Calibri"/>
          <w:bCs/>
          <w:szCs w:val="20"/>
          <w:lang w:eastAsia="en-US"/>
        </w:rPr>
      </w:pPr>
      <w:r w:rsidRPr="0052675D">
        <w:rPr>
          <w:rFonts w:eastAsiaTheme="minorHAnsi" w:cs="Calibri"/>
          <w:bCs/>
          <w:szCs w:val="20"/>
          <w:lang w:eastAsia="en-US"/>
        </w:rPr>
        <w:t>Upon completing this requirement, students will be able to</w:t>
      </w:r>
    </w:p>
    <w:p w:rsidR="0052675D" w:rsidRPr="0052675D" w:rsidRDefault="0052675D" w:rsidP="00526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lang w:eastAsia="en-US"/>
        </w:rPr>
      </w:pPr>
      <w:r>
        <w:rPr>
          <w:rFonts w:eastAsiaTheme="minorHAnsi" w:cs="Helvetica"/>
          <w:szCs w:val="20"/>
          <w:lang w:eastAsia="en-US"/>
        </w:rPr>
        <w:t xml:space="preserve">1.  </w:t>
      </w:r>
      <w:r w:rsidRPr="0052675D">
        <w:rPr>
          <w:rFonts w:eastAsiaTheme="minorHAnsi" w:cs="Calibri"/>
          <w:szCs w:val="20"/>
          <w:lang w:eastAsia="en-US"/>
        </w:rPr>
        <w:t xml:space="preserve">Read closely, think critically, and write effectively about texts or cultural artifacts that reflect on perennial questions concerning the human condition (such as the search for truth and meaning, the confrontation with suffering and mortality, or the struggle for justice, equality, and human dignity). </w:t>
      </w:r>
    </w:p>
    <w:p w:rsidR="0052675D" w:rsidRPr="0052675D" w:rsidRDefault="0052675D" w:rsidP="00526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Helvetica"/>
          <w:lang w:eastAsia="en-US"/>
        </w:rPr>
      </w:pPr>
      <w:r>
        <w:rPr>
          <w:rFonts w:eastAsiaTheme="minorHAnsi" w:cs="Helvetica"/>
          <w:szCs w:val="20"/>
          <w:lang w:eastAsia="en-US"/>
        </w:rPr>
        <w:t xml:space="preserve">2.  </w:t>
      </w:r>
      <w:r w:rsidRPr="0052675D">
        <w:rPr>
          <w:rFonts w:eastAsiaTheme="minorHAnsi" w:cs="Calibri"/>
          <w:szCs w:val="20"/>
          <w:lang w:eastAsia="en-US"/>
        </w:rPr>
        <w:t xml:space="preserve">Investigate and thoughtfully respond to a variety of ideas, beliefs or values held by persons in situations other than one’s own. </w:t>
      </w:r>
    </w:p>
    <w:p w:rsidR="00A81884" w:rsidRDefault="00A81884" w:rsidP="00296F83">
      <w:pPr>
        <w:pStyle w:val="Heading1"/>
        <w:rPr>
          <w:rFonts w:ascii="Times New Roman" w:hAnsi="Times New Roman"/>
          <w:b w:val="0"/>
        </w:rPr>
      </w:pPr>
    </w:p>
    <w:p w:rsidR="008801B4" w:rsidRPr="00A81884" w:rsidRDefault="008801B4" w:rsidP="00A81884"/>
    <w:p w:rsidR="00296F83" w:rsidRPr="00E31983" w:rsidRDefault="00296F83" w:rsidP="00296F83">
      <w:pPr>
        <w:pStyle w:val="Heading1"/>
        <w:rPr>
          <w:rFonts w:ascii="Times New Roman" w:hAnsi="Times New Roman"/>
          <w:b w:val="0"/>
        </w:rPr>
      </w:pPr>
      <w:r w:rsidRPr="00E31983">
        <w:rPr>
          <w:rFonts w:ascii="Times New Roman" w:hAnsi="Times New Roman"/>
          <w:b w:val="0"/>
        </w:rPr>
        <w:t>Textbooks</w:t>
      </w:r>
    </w:p>
    <w:p w:rsidR="008A3244" w:rsidRDefault="008A3244" w:rsidP="00296F83"/>
    <w:p w:rsidR="00FF73E5" w:rsidRDefault="005D7FF6" w:rsidP="002B6D7F">
      <w:pPr>
        <w:ind w:left="540" w:hangingChars="225" w:hanging="540"/>
        <w:rPr>
          <w:rFonts w:cs="Courier New"/>
        </w:rPr>
      </w:pPr>
      <w:r>
        <w:rPr>
          <w:rFonts w:cs="Courier New"/>
        </w:rPr>
        <w:t xml:space="preserve">Diana Hacker.  </w:t>
      </w:r>
      <w:r w:rsidRPr="005D7FF6">
        <w:rPr>
          <w:rFonts w:cs="Courier New"/>
          <w:i/>
        </w:rPr>
        <w:t>The Bedford Handbook</w:t>
      </w:r>
      <w:r>
        <w:rPr>
          <w:rFonts w:cs="Courier New"/>
        </w:rPr>
        <w:t xml:space="preserve">.  Sixth Edition.  Bedford/St. Martin’s Press, 2002. </w:t>
      </w:r>
      <w:r w:rsidR="002B6D7F">
        <w:rPr>
          <w:rFonts w:cs="Courier New"/>
        </w:rPr>
        <w:t xml:space="preserve">   </w:t>
      </w:r>
      <w:r>
        <w:rPr>
          <w:rFonts w:cs="Courier New"/>
        </w:rPr>
        <w:t>(Text Rental)</w:t>
      </w:r>
    </w:p>
    <w:p w:rsidR="00FF73E5" w:rsidRPr="00E31983" w:rsidRDefault="00FF73E5" w:rsidP="00FF73E5">
      <w:pPr>
        <w:ind w:left="540" w:hangingChars="225" w:hanging="540"/>
      </w:pPr>
      <w:r>
        <w:t xml:space="preserve">Joseph Kelly, ed.  </w:t>
      </w:r>
      <w:r>
        <w:rPr>
          <w:i/>
        </w:rPr>
        <w:t>The Seagull Reade</w:t>
      </w:r>
      <w:r w:rsidRPr="00AA65AC">
        <w:rPr>
          <w:i/>
        </w:rPr>
        <w:t>r: Literature</w:t>
      </w:r>
      <w:r>
        <w:t xml:space="preserve">. </w:t>
      </w:r>
      <w:r w:rsidR="00AA65AC">
        <w:t xml:space="preserve"> 3 vols.  </w:t>
      </w:r>
      <w:r>
        <w:t>Third Edition. Norton, 2015.  (Text Rental)</w:t>
      </w:r>
    </w:p>
    <w:p w:rsidR="002B6D7F" w:rsidRDefault="002B6D7F" w:rsidP="00FF73E5">
      <w:pPr>
        <w:ind w:left="540" w:hangingChars="225" w:hanging="540"/>
        <w:rPr>
          <w:rFonts w:cs="Courier New"/>
        </w:rPr>
      </w:pPr>
      <w:r>
        <w:rPr>
          <w:rFonts w:cs="Courier New"/>
        </w:rPr>
        <w:t xml:space="preserve">Paula Vogel.  </w:t>
      </w:r>
      <w:r w:rsidRPr="002B6D7F">
        <w:rPr>
          <w:rFonts w:cs="Courier New"/>
          <w:i/>
        </w:rPr>
        <w:t>How I Learned to Drive.</w:t>
      </w:r>
      <w:r>
        <w:rPr>
          <w:rFonts w:cs="Courier New"/>
        </w:rPr>
        <w:t xml:space="preserve">  Dramatists Play Service, Revised Edition, 1997.  (Purchase)</w:t>
      </w:r>
    </w:p>
    <w:p w:rsidR="00296F83" w:rsidRPr="007C4AFC" w:rsidRDefault="00296F83" w:rsidP="002B6D7F">
      <w:pPr>
        <w:rPr>
          <w:rFonts w:cs="Courier New"/>
        </w:rPr>
      </w:pPr>
    </w:p>
    <w:p w:rsidR="008A3244" w:rsidRPr="008A3244" w:rsidRDefault="008A3244" w:rsidP="00832BDD">
      <w:pPr>
        <w:pStyle w:val="Heading1"/>
        <w:rPr>
          <w:rFonts w:ascii="Times New Roman" w:hAnsi="Times New Roman"/>
          <w:b w:val="0"/>
          <w:u w:val="none"/>
        </w:rPr>
      </w:pPr>
      <w:r w:rsidRPr="008A3244">
        <w:rPr>
          <w:rFonts w:ascii="Times New Roman" w:hAnsi="Times New Roman"/>
          <w:b w:val="0"/>
          <w:u w:val="none"/>
        </w:rPr>
        <w:t xml:space="preserve">In addition, there will be some shorter readings that you </w:t>
      </w:r>
      <w:r w:rsidR="00AA65AC">
        <w:rPr>
          <w:rFonts w:ascii="Times New Roman" w:hAnsi="Times New Roman"/>
          <w:b w:val="0"/>
          <w:u w:val="none"/>
        </w:rPr>
        <w:t>will</w:t>
      </w:r>
      <w:r w:rsidRPr="008A3244">
        <w:rPr>
          <w:rFonts w:ascii="Times New Roman" w:hAnsi="Times New Roman"/>
          <w:b w:val="0"/>
          <w:u w:val="none"/>
        </w:rPr>
        <w:t xml:space="preserve"> be asked to </w:t>
      </w:r>
      <w:r w:rsidR="00AA65AC">
        <w:rPr>
          <w:rFonts w:ascii="Times New Roman" w:hAnsi="Times New Roman"/>
          <w:b w:val="0"/>
          <w:u w:val="none"/>
        </w:rPr>
        <w:t xml:space="preserve">bring to class, either as printouts or on an electronic device.  </w:t>
      </w:r>
    </w:p>
    <w:p w:rsidR="008E63D2" w:rsidRPr="008A3244" w:rsidRDefault="008E63D2" w:rsidP="008A3244"/>
    <w:p w:rsidR="002B6D7F" w:rsidRDefault="002B6D7F" w:rsidP="00832BDD">
      <w:pPr>
        <w:pStyle w:val="Heading1"/>
        <w:rPr>
          <w:rFonts w:ascii="Times New Roman" w:hAnsi="Times New Roman"/>
          <w:b w:val="0"/>
        </w:rPr>
      </w:pPr>
    </w:p>
    <w:p w:rsidR="00296F83" w:rsidRPr="007C4AFC" w:rsidRDefault="00296F83" w:rsidP="00832BDD">
      <w:pPr>
        <w:pStyle w:val="Heading1"/>
        <w:rPr>
          <w:rFonts w:ascii="Times New Roman" w:hAnsi="Times New Roman"/>
          <w:b w:val="0"/>
        </w:rPr>
      </w:pPr>
      <w:r w:rsidRPr="007C4AFC">
        <w:rPr>
          <w:rFonts w:ascii="Times New Roman" w:hAnsi="Times New Roman"/>
          <w:b w:val="0"/>
        </w:rPr>
        <w:t>Major Assignments</w:t>
      </w:r>
    </w:p>
    <w:p w:rsidR="00296F83" w:rsidRPr="007C4AFC" w:rsidRDefault="00296F83" w:rsidP="00832BDD">
      <w:pPr>
        <w:rPr>
          <w:rFonts w:cs="Courier New"/>
        </w:rPr>
      </w:pPr>
    </w:p>
    <w:p w:rsidR="001D73F0" w:rsidRPr="00A81884" w:rsidRDefault="00296F83" w:rsidP="00832BDD">
      <w:pPr>
        <w:rPr>
          <w:rFonts w:cs="Courier New"/>
        </w:rPr>
      </w:pPr>
      <w:r w:rsidRPr="00A81884">
        <w:rPr>
          <w:rFonts w:cs="Courier New"/>
        </w:rPr>
        <w:t xml:space="preserve">1. </w:t>
      </w:r>
      <w:r w:rsidR="005910A1" w:rsidRPr="00A81884">
        <w:rPr>
          <w:rFonts w:cs="Courier New"/>
        </w:rPr>
        <w:t xml:space="preserve"> </w:t>
      </w:r>
      <w:r w:rsidR="0052675D" w:rsidRPr="00A81884">
        <w:rPr>
          <w:rFonts w:cs="Courier New"/>
        </w:rPr>
        <w:t>First Exam</w:t>
      </w:r>
    </w:p>
    <w:p w:rsidR="008801B4" w:rsidRPr="00A81884" w:rsidRDefault="001D73F0" w:rsidP="00832BDD">
      <w:pPr>
        <w:rPr>
          <w:rFonts w:cs="Courier New"/>
        </w:rPr>
      </w:pPr>
      <w:r w:rsidRPr="00A81884">
        <w:rPr>
          <w:rFonts w:cs="Courier New"/>
        </w:rPr>
        <w:t xml:space="preserve">2. </w:t>
      </w:r>
      <w:r w:rsidR="0052675D" w:rsidRPr="00A81884">
        <w:rPr>
          <w:rFonts w:cs="Courier New"/>
        </w:rPr>
        <w:t xml:space="preserve"> Second Exam</w:t>
      </w:r>
      <w:r w:rsidR="004107D6" w:rsidRPr="00A81884">
        <w:rPr>
          <w:rFonts w:cs="Courier New"/>
        </w:rPr>
        <w:tab/>
      </w:r>
      <w:r w:rsidR="004107D6" w:rsidRPr="00A81884">
        <w:rPr>
          <w:rFonts w:cs="Courier New"/>
        </w:rPr>
        <w:tab/>
      </w:r>
      <w:r w:rsidR="004107D6" w:rsidRPr="00A81884">
        <w:rPr>
          <w:rFonts w:cs="Courier New"/>
        </w:rPr>
        <w:tab/>
      </w:r>
    </w:p>
    <w:p w:rsidR="008801B4" w:rsidRPr="00A81884" w:rsidRDefault="001D73F0" w:rsidP="00832BDD">
      <w:pPr>
        <w:rPr>
          <w:rFonts w:cs="Courier New"/>
        </w:rPr>
      </w:pPr>
      <w:r w:rsidRPr="00A81884">
        <w:rPr>
          <w:rFonts w:cs="Courier New"/>
        </w:rPr>
        <w:t>3</w:t>
      </w:r>
      <w:r w:rsidR="005910A1" w:rsidRPr="00A81884">
        <w:rPr>
          <w:rFonts w:cs="Courier New"/>
        </w:rPr>
        <w:t xml:space="preserve">. </w:t>
      </w:r>
      <w:r w:rsidR="008801B4" w:rsidRPr="00A81884">
        <w:rPr>
          <w:rFonts w:cs="Courier New"/>
        </w:rPr>
        <w:t xml:space="preserve"> </w:t>
      </w:r>
      <w:r w:rsidRPr="00A81884">
        <w:rPr>
          <w:rFonts w:cs="Courier New"/>
        </w:rPr>
        <w:t>D2L</w:t>
      </w:r>
      <w:r w:rsidR="008801B4" w:rsidRPr="00A81884">
        <w:rPr>
          <w:rFonts w:cs="Courier New"/>
        </w:rPr>
        <w:t xml:space="preserve"> Writing</w:t>
      </w:r>
      <w:r w:rsidR="0052675D" w:rsidRPr="00A81884">
        <w:rPr>
          <w:rFonts w:cs="Courier New"/>
        </w:rPr>
        <w:t xml:space="preserve"> (and possibly some </w:t>
      </w:r>
      <w:r w:rsidRPr="00A81884">
        <w:rPr>
          <w:rFonts w:cs="Courier New"/>
        </w:rPr>
        <w:t>In-Class Writing</w:t>
      </w:r>
      <w:r w:rsidR="0052675D" w:rsidRPr="00A81884">
        <w:rPr>
          <w:rFonts w:cs="Courier New"/>
        </w:rPr>
        <w:t>)</w:t>
      </w:r>
      <w:r w:rsidR="004107D6" w:rsidRPr="00A81884">
        <w:rPr>
          <w:rFonts w:cs="Courier New"/>
        </w:rPr>
        <w:tab/>
      </w:r>
      <w:r w:rsidR="004107D6" w:rsidRPr="00A81884">
        <w:rPr>
          <w:rFonts w:cs="Courier New"/>
        </w:rPr>
        <w:tab/>
      </w:r>
      <w:r w:rsidR="004107D6" w:rsidRPr="00A81884">
        <w:rPr>
          <w:rFonts w:cs="Courier New"/>
        </w:rPr>
        <w:tab/>
      </w:r>
      <w:r w:rsidR="004107D6" w:rsidRPr="00A81884">
        <w:rPr>
          <w:rFonts w:cs="Courier New"/>
        </w:rPr>
        <w:tab/>
      </w:r>
    </w:p>
    <w:p w:rsidR="00B15FF2" w:rsidRPr="00A81884" w:rsidRDefault="0052675D" w:rsidP="00B15FF2">
      <w:pPr>
        <w:rPr>
          <w:rFonts w:cs="Courier New"/>
        </w:rPr>
      </w:pPr>
      <w:r w:rsidRPr="00A81884">
        <w:rPr>
          <w:rFonts w:cs="Courier New"/>
        </w:rPr>
        <w:t>4</w:t>
      </w:r>
      <w:r w:rsidR="00296F83" w:rsidRPr="00A81884">
        <w:rPr>
          <w:rFonts w:cs="Courier New"/>
        </w:rPr>
        <w:t xml:space="preserve">. </w:t>
      </w:r>
      <w:r w:rsidR="008801B4" w:rsidRPr="00A81884">
        <w:rPr>
          <w:rFonts w:cs="Courier New"/>
        </w:rPr>
        <w:t xml:space="preserve"> </w:t>
      </w:r>
      <w:r w:rsidR="00D463CF" w:rsidRPr="00A81884">
        <w:rPr>
          <w:rFonts w:cs="Courier New"/>
        </w:rPr>
        <w:t>Final E</w:t>
      </w:r>
      <w:r w:rsidR="001D73F0" w:rsidRPr="00A81884">
        <w:rPr>
          <w:rFonts w:cs="Courier New"/>
        </w:rPr>
        <w:t>xam</w:t>
      </w:r>
    </w:p>
    <w:p w:rsidR="00296F83" w:rsidRPr="00A81884" w:rsidRDefault="00296F83" w:rsidP="00B15FF2">
      <w:pPr>
        <w:rPr>
          <w:rFonts w:cs="Courier New"/>
        </w:rPr>
      </w:pPr>
    </w:p>
    <w:p w:rsidR="008E63D2" w:rsidRPr="00A81884" w:rsidRDefault="008E63D2" w:rsidP="00832BDD">
      <w:pPr>
        <w:rPr>
          <w:rFonts w:cs="Courier New"/>
          <w:bCs/>
          <w:u w:val="single"/>
        </w:rPr>
      </w:pPr>
    </w:p>
    <w:p w:rsidR="00296F83" w:rsidRPr="00A81884" w:rsidRDefault="00296F83" w:rsidP="00832BDD">
      <w:pPr>
        <w:rPr>
          <w:rFonts w:cs="Courier New"/>
          <w:bCs/>
          <w:u w:val="single"/>
        </w:rPr>
      </w:pPr>
      <w:r w:rsidRPr="00A81884">
        <w:rPr>
          <w:rFonts w:cs="Courier New"/>
          <w:bCs/>
          <w:u w:val="single"/>
        </w:rPr>
        <w:t>Final Grade Break-Down</w:t>
      </w:r>
    </w:p>
    <w:p w:rsidR="00296F83" w:rsidRPr="00A81884" w:rsidRDefault="00296F83" w:rsidP="00832BDD">
      <w:pPr>
        <w:tabs>
          <w:tab w:val="left" w:pos="3600"/>
        </w:tabs>
        <w:ind w:left="3600" w:hanging="2880"/>
        <w:rPr>
          <w:rFonts w:cs="Courier New"/>
          <w:bCs/>
          <w:u w:val="single"/>
        </w:rPr>
      </w:pPr>
    </w:p>
    <w:p w:rsidR="0052675D" w:rsidRPr="00A81884" w:rsidRDefault="0052675D" w:rsidP="005910A1">
      <w:pPr>
        <w:tabs>
          <w:tab w:val="left" w:pos="2880"/>
          <w:tab w:val="left" w:pos="4590"/>
        </w:tabs>
        <w:ind w:left="3600" w:hanging="3600"/>
        <w:rPr>
          <w:rFonts w:cs="Courier New"/>
        </w:rPr>
      </w:pPr>
      <w:r w:rsidRPr="00A81884">
        <w:rPr>
          <w:rFonts w:cs="Courier New"/>
        </w:rPr>
        <w:t>First Exam</w:t>
      </w:r>
      <w:r w:rsidRPr="00A81884">
        <w:rPr>
          <w:rFonts w:cs="Courier New"/>
        </w:rPr>
        <w:tab/>
      </w:r>
      <w:r w:rsidRPr="00A81884">
        <w:rPr>
          <w:rFonts w:cs="Courier New"/>
        </w:rPr>
        <w:tab/>
      </w:r>
      <w:r w:rsidRPr="00A81884">
        <w:rPr>
          <w:rFonts w:cs="Courier New"/>
        </w:rPr>
        <w:tab/>
        <w:t>30</w:t>
      </w:r>
      <w:r w:rsidR="001D73F0" w:rsidRPr="00A81884">
        <w:rPr>
          <w:rFonts w:cs="Courier New"/>
        </w:rPr>
        <w:t>%</w:t>
      </w:r>
    </w:p>
    <w:p w:rsidR="0052675D" w:rsidRPr="00A81884" w:rsidRDefault="0052675D" w:rsidP="005910A1">
      <w:pPr>
        <w:tabs>
          <w:tab w:val="left" w:pos="2880"/>
          <w:tab w:val="left" w:pos="4590"/>
        </w:tabs>
        <w:ind w:left="3600" w:hanging="3600"/>
        <w:rPr>
          <w:rFonts w:cs="Courier New"/>
        </w:rPr>
      </w:pPr>
      <w:r w:rsidRPr="00A81884">
        <w:rPr>
          <w:rFonts w:cs="Courier New"/>
        </w:rPr>
        <w:t>Second Exam</w:t>
      </w:r>
      <w:r w:rsidRPr="00A81884">
        <w:rPr>
          <w:rFonts w:cs="Courier New"/>
        </w:rPr>
        <w:tab/>
      </w:r>
      <w:r w:rsidRPr="00A81884">
        <w:rPr>
          <w:rFonts w:cs="Courier New"/>
        </w:rPr>
        <w:tab/>
      </w:r>
      <w:r w:rsidRPr="00A81884">
        <w:rPr>
          <w:rFonts w:cs="Courier New"/>
        </w:rPr>
        <w:tab/>
        <w:t>30%</w:t>
      </w:r>
    </w:p>
    <w:p w:rsidR="005910A1" w:rsidRPr="00A81884" w:rsidRDefault="001D73F0" w:rsidP="005910A1">
      <w:pPr>
        <w:tabs>
          <w:tab w:val="left" w:pos="2880"/>
          <w:tab w:val="left" w:pos="4590"/>
        </w:tabs>
        <w:ind w:left="3600" w:hanging="3600"/>
        <w:rPr>
          <w:rFonts w:cs="Courier New"/>
        </w:rPr>
      </w:pPr>
      <w:r w:rsidRPr="00A81884">
        <w:rPr>
          <w:rFonts w:cs="Courier New"/>
        </w:rPr>
        <w:t xml:space="preserve">D2L </w:t>
      </w:r>
      <w:r w:rsidR="0052675D" w:rsidRPr="00A81884">
        <w:rPr>
          <w:rFonts w:cs="Courier New"/>
        </w:rPr>
        <w:t>(and possibly In-Class) Writing</w:t>
      </w:r>
      <w:r w:rsidR="0052675D" w:rsidRPr="00A81884">
        <w:rPr>
          <w:rFonts w:cs="Courier New"/>
        </w:rPr>
        <w:tab/>
      </w:r>
      <w:r w:rsidR="0052675D" w:rsidRPr="00A81884">
        <w:rPr>
          <w:rFonts w:cs="Courier New"/>
        </w:rPr>
        <w:tab/>
        <w:t>10</w:t>
      </w:r>
      <w:r w:rsidRPr="00A81884">
        <w:rPr>
          <w:rFonts w:cs="Courier New"/>
        </w:rPr>
        <w:t>%</w:t>
      </w:r>
      <w:r w:rsidR="0052675D" w:rsidRPr="00A81884">
        <w:rPr>
          <w:rFonts w:cs="Courier New"/>
        </w:rPr>
        <w:t>*</w:t>
      </w:r>
    </w:p>
    <w:p w:rsidR="00296F83" w:rsidRPr="001D73F0" w:rsidRDefault="005910A1" w:rsidP="00B15FF2">
      <w:pPr>
        <w:tabs>
          <w:tab w:val="left" w:pos="2880"/>
          <w:tab w:val="left" w:pos="4590"/>
        </w:tabs>
        <w:ind w:left="3600" w:hanging="3600"/>
        <w:rPr>
          <w:rFonts w:cs="Courier New"/>
          <w:color w:val="FF0000"/>
        </w:rPr>
      </w:pPr>
      <w:r w:rsidRPr="00A81884">
        <w:rPr>
          <w:rFonts w:cs="Courier New"/>
        </w:rPr>
        <w:t xml:space="preserve">Final </w:t>
      </w:r>
      <w:r w:rsidR="008801B4" w:rsidRPr="00A81884">
        <w:rPr>
          <w:rFonts w:cs="Courier New"/>
        </w:rPr>
        <w:t>E</w:t>
      </w:r>
      <w:r w:rsidR="001D73F0" w:rsidRPr="00A81884">
        <w:rPr>
          <w:rFonts w:cs="Courier New"/>
        </w:rPr>
        <w:t xml:space="preserve">xam  </w:t>
      </w:r>
      <w:r w:rsidR="001D73F0" w:rsidRPr="00A81884">
        <w:rPr>
          <w:rFonts w:cs="Courier New"/>
        </w:rPr>
        <w:tab/>
      </w:r>
      <w:r w:rsidR="0052675D" w:rsidRPr="00A81884">
        <w:rPr>
          <w:rFonts w:cs="Courier New"/>
        </w:rPr>
        <w:tab/>
      </w:r>
      <w:r w:rsidR="0052675D" w:rsidRPr="00A81884">
        <w:rPr>
          <w:rFonts w:cs="Courier New"/>
        </w:rPr>
        <w:tab/>
      </w:r>
      <w:r w:rsidR="001D73F0" w:rsidRPr="00A81884">
        <w:rPr>
          <w:rFonts w:cs="Courier New"/>
        </w:rPr>
        <w:t>30</w:t>
      </w:r>
      <w:r w:rsidRPr="00A81884">
        <w:rPr>
          <w:rFonts w:cs="Courier New"/>
        </w:rPr>
        <w:t xml:space="preserve">%  </w:t>
      </w:r>
      <w:r w:rsidR="004107D6" w:rsidRPr="001D73F0">
        <w:rPr>
          <w:rFonts w:cs="Courier New"/>
          <w:color w:val="FF0000"/>
        </w:rPr>
        <w:tab/>
      </w:r>
      <w:r w:rsidR="004107D6" w:rsidRPr="001D73F0">
        <w:rPr>
          <w:rFonts w:cs="Courier New"/>
          <w:color w:val="FF0000"/>
        </w:rPr>
        <w:tab/>
      </w:r>
      <w:r w:rsidRPr="001D73F0">
        <w:rPr>
          <w:rFonts w:cs="Courier New"/>
          <w:color w:val="FF0000"/>
        </w:rPr>
        <w:tab/>
      </w:r>
    </w:p>
    <w:p w:rsidR="00185AE5" w:rsidRPr="001D73F0" w:rsidRDefault="00185AE5" w:rsidP="00832BDD">
      <w:pPr>
        <w:tabs>
          <w:tab w:val="left" w:pos="2880"/>
          <w:tab w:val="left" w:pos="4590"/>
        </w:tabs>
        <w:rPr>
          <w:rFonts w:cs="Courier New"/>
          <w:color w:val="FF0000"/>
        </w:rPr>
      </w:pPr>
    </w:p>
    <w:p w:rsidR="00A81884" w:rsidRDefault="003B44CD" w:rsidP="00832BDD">
      <w:pPr>
        <w:tabs>
          <w:tab w:val="left" w:pos="2880"/>
          <w:tab w:val="left" w:pos="4590"/>
        </w:tabs>
        <w:rPr>
          <w:rFonts w:cs="Courier New"/>
        </w:rPr>
      </w:pPr>
      <w:r>
        <w:rPr>
          <w:rFonts w:cs="Courier New"/>
        </w:rPr>
        <w:t>*</w:t>
      </w:r>
      <w:r w:rsidR="00A81884">
        <w:rPr>
          <w:rFonts w:cs="Courier New"/>
        </w:rPr>
        <w:t xml:space="preserve">The percentage may be increased to 15% or 20% if there is more online (and in-class) writing assigned than envisioned at the outset of the semester. If that should happen, the percentages assigned to some or all of the exams will be reduced accordingly. </w:t>
      </w:r>
    </w:p>
    <w:p w:rsidR="00A81884" w:rsidRDefault="00A81884" w:rsidP="00832BDD">
      <w:pPr>
        <w:tabs>
          <w:tab w:val="left" w:pos="2880"/>
          <w:tab w:val="left" w:pos="4590"/>
        </w:tabs>
        <w:rPr>
          <w:rFonts w:cs="Courier New"/>
        </w:rPr>
      </w:pPr>
    </w:p>
    <w:p w:rsidR="00832BDD" w:rsidRDefault="00185AE5" w:rsidP="00832BDD">
      <w:pPr>
        <w:tabs>
          <w:tab w:val="left" w:pos="2880"/>
          <w:tab w:val="left" w:pos="4590"/>
        </w:tabs>
        <w:rPr>
          <w:rFonts w:cs="Courier New"/>
        </w:rPr>
      </w:pPr>
      <w:r>
        <w:rPr>
          <w:rFonts w:cs="Courier New"/>
        </w:rPr>
        <w:t xml:space="preserve">Please read the statements below to find out how absences can affect your final grade.  </w:t>
      </w:r>
      <w:r w:rsidR="00B15FF2">
        <w:rPr>
          <w:rFonts w:cs="Courier New"/>
        </w:rPr>
        <w:t xml:space="preserve">  </w:t>
      </w:r>
    </w:p>
    <w:p w:rsidR="00296F83" w:rsidRPr="007C4AFC" w:rsidRDefault="00296F83" w:rsidP="00832BDD">
      <w:pPr>
        <w:tabs>
          <w:tab w:val="left" w:pos="2880"/>
          <w:tab w:val="left" w:pos="4590"/>
        </w:tabs>
        <w:rPr>
          <w:rFonts w:cs="Courier New"/>
        </w:rPr>
      </w:pPr>
    </w:p>
    <w:p w:rsidR="008E63D2" w:rsidRDefault="008E63D2" w:rsidP="00832BDD">
      <w:pPr>
        <w:rPr>
          <w:u w:val="single"/>
        </w:rPr>
      </w:pPr>
    </w:p>
    <w:p w:rsidR="00296F83" w:rsidRPr="009525D9" w:rsidRDefault="00F842A3" w:rsidP="00832BDD">
      <w:pPr>
        <w:rPr>
          <w:rFonts w:cs="Courier New"/>
          <w:b/>
          <w:u w:val="single"/>
        </w:rPr>
      </w:pPr>
      <w:r w:rsidRPr="009525D9">
        <w:rPr>
          <w:b/>
          <w:u w:val="single"/>
        </w:rPr>
        <w:t xml:space="preserve">Your </w:t>
      </w:r>
      <w:r w:rsidR="00296F83" w:rsidRPr="009525D9">
        <w:rPr>
          <w:b/>
          <w:u w:val="single"/>
        </w:rPr>
        <w:t>Responsibilities</w:t>
      </w:r>
      <w:r w:rsidR="00586498" w:rsidRPr="009525D9">
        <w:rPr>
          <w:b/>
          <w:u w:val="single"/>
        </w:rPr>
        <w:t xml:space="preserve"> and Assessment Info</w:t>
      </w:r>
    </w:p>
    <w:p w:rsidR="00296F83" w:rsidRPr="00E31983" w:rsidRDefault="00296F83" w:rsidP="00296F83">
      <w:pPr>
        <w:rPr>
          <w:rFonts w:cs="Courier New"/>
        </w:rPr>
      </w:pPr>
    </w:p>
    <w:p w:rsidR="00296F83" w:rsidRPr="00E31983" w:rsidRDefault="00296F83" w:rsidP="00296F83">
      <w:pPr>
        <w:pStyle w:val="Heading2"/>
        <w:rPr>
          <w:rFonts w:ascii="Times New Roman" w:hAnsi="Times New Roman"/>
        </w:rPr>
      </w:pPr>
      <w:r w:rsidRPr="00E31983">
        <w:rPr>
          <w:rFonts w:ascii="Times New Roman" w:hAnsi="Times New Roman"/>
        </w:rPr>
        <w:t>Attendance</w:t>
      </w:r>
    </w:p>
    <w:p w:rsidR="007D34E1" w:rsidRDefault="00296F83" w:rsidP="00296F83">
      <w:pPr>
        <w:rPr>
          <w:rFonts w:cs="Courier New"/>
        </w:rPr>
      </w:pPr>
      <w:r w:rsidRPr="00E31983">
        <w:rPr>
          <w:rFonts w:cs="Courier New"/>
        </w:rPr>
        <w:t>At</w:t>
      </w:r>
      <w:r w:rsidR="00D63EA1">
        <w:rPr>
          <w:rFonts w:cs="Courier New"/>
        </w:rPr>
        <w:t xml:space="preserve">tendance </w:t>
      </w:r>
      <w:r w:rsidR="00F842A3">
        <w:rPr>
          <w:rFonts w:cs="Courier New"/>
        </w:rPr>
        <w:t xml:space="preserve">is key to success in this course!  </w:t>
      </w:r>
      <w:r w:rsidRPr="00E31983">
        <w:rPr>
          <w:rFonts w:cs="Courier New"/>
        </w:rPr>
        <w:t xml:space="preserve">  </w:t>
      </w:r>
      <w:r w:rsidR="00F842A3">
        <w:rPr>
          <w:rFonts w:cs="Courier New"/>
        </w:rPr>
        <w:t xml:space="preserve">Class activities are organized to help you understand how literature works, so it is a lot easier to attend class regularly than to try to figure it </w:t>
      </w:r>
      <w:r w:rsidR="00185AE5">
        <w:rPr>
          <w:rFonts w:cs="Courier New"/>
        </w:rPr>
        <w:t xml:space="preserve">out </w:t>
      </w:r>
      <w:r w:rsidR="00F842A3">
        <w:rPr>
          <w:rFonts w:cs="Courier New"/>
        </w:rPr>
        <w:t xml:space="preserve">on your own, especially if you are not familiar with what we call serious literature.  Do not miss class if you can </w:t>
      </w:r>
      <w:r w:rsidR="004C7024">
        <w:rPr>
          <w:rFonts w:cs="Courier New"/>
        </w:rPr>
        <w:t xml:space="preserve">at all </w:t>
      </w:r>
      <w:r w:rsidR="00F842A3">
        <w:rPr>
          <w:rFonts w:cs="Courier New"/>
        </w:rPr>
        <w:t xml:space="preserve">help it.  But for those times that you </w:t>
      </w:r>
      <w:r w:rsidR="00676C7E">
        <w:rPr>
          <w:rFonts w:cs="Courier New"/>
        </w:rPr>
        <w:t>have conflicting obligations</w:t>
      </w:r>
      <w:r w:rsidR="00F842A3">
        <w:rPr>
          <w:rFonts w:cs="Courier New"/>
        </w:rPr>
        <w:t>, I will excuse your</w:t>
      </w:r>
      <w:r w:rsidRPr="00E31983">
        <w:rPr>
          <w:rFonts w:cs="Courier New"/>
        </w:rPr>
        <w:t xml:space="preserve"> first </w:t>
      </w:r>
      <w:r w:rsidR="005910A1">
        <w:rPr>
          <w:rFonts w:cs="Courier New"/>
        </w:rPr>
        <w:t>two</w:t>
      </w:r>
      <w:r w:rsidRPr="00E31983">
        <w:rPr>
          <w:rFonts w:cs="Courier New"/>
        </w:rPr>
        <w:t xml:space="preserve"> absences </w:t>
      </w:r>
      <w:r w:rsidR="00F842A3">
        <w:rPr>
          <w:rFonts w:cs="Courier New"/>
        </w:rPr>
        <w:t>(no questions asked</w:t>
      </w:r>
      <w:r w:rsidR="004C7024">
        <w:rPr>
          <w:rFonts w:cs="Courier New"/>
        </w:rPr>
        <w:t xml:space="preserve"> though I always appreciate being told why</w:t>
      </w:r>
      <w:r w:rsidR="00F842A3">
        <w:rPr>
          <w:rFonts w:cs="Courier New"/>
        </w:rPr>
        <w:t>)</w:t>
      </w:r>
      <w:r w:rsidRPr="00E31983">
        <w:rPr>
          <w:rFonts w:cs="Courier New"/>
        </w:rPr>
        <w:t xml:space="preserve">, </w:t>
      </w:r>
      <w:r w:rsidR="00F842A3">
        <w:rPr>
          <w:rFonts w:cs="Courier New"/>
        </w:rPr>
        <w:t>after which</w:t>
      </w:r>
      <w:r w:rsidRPr="00E31983">
        <w:rPr>
          <w:rFonts w:cs="Courier New"/>
        </w:rPr>
        <w:t xml:space="preserve"> each absence will lower your </w:t>
      </w:r>
      <w:r w:rsidR="00D63EA1">
        <w:rPr>
          <w:rFonts w:cs="Courier New"/>
        </w:rPr>
        <w:t xml:space="preserve">final </w:t>
      </w:r>
      <w:r w:rsidRPr="00E31983">
        <w:rPr>
          <w:rFonts w:cs="Courier New"/>
        </w:rPr>
        <w:t xml:space="preserve">grade by </w:t>
      </w:r>
      <w:r w:rsidR="00D63EA1">
        <w:rPr>
          <w:rFonts w:cs="Courier New"/>
        </w:rPr>
        <w:t>one-</w:t>
      </w:r>
      <w:r w:rsidR="005910A1">
        <w:rPr>
          <w:rFonts w:cs="Courier New"/>
        </w:rPr>
        <w:t>half</w:t>
      </w:r>
      <w:r w:rsidR="00D63EA1">
        <w:rPr>
          <w:rFonts w:cs="Courier New"/>
        </w:rPr>
        <w:t xml:space="preserve"> of </w:t>
      </w:r>
      <w:r w:rsidRPr="00E31983">
        <w:rPr>
          <w:rFonts w:cs="Courier New"/>
        </w:rPr>
        <w:t>a letter grade</w:t>
      </w:r>
      <w:r w:rsidR="005910A1">
        <w:rPr>
          <w:rFonts w:cs="Courier New"/>
        </w:rPr>
        <w:t xml:space="preserve"> unless explanation is given and accepted as legitimate by me</w:t>
      </w:r>
      <w:r w:rsidRPr="00E31983">
        <w:rPr>
          <w:rFonts w:cs="Courier New"/>
        </w:rPr>
        <w:t>.  For exam</w:t>
      </w:r>
      <w:r w:rsidR="00D63EA1">
        <w:rPr>
          <w:rFonts w:cs="Courier New"/>
        </w:rPr>
        <w:t xml:space="preserve">ple, if you miss a total of </w:t>
      </w:r>
      <w:r w:rsidR="005910A1">
        <w:rPr>
          <w:rFonts w:cs="Courier New"/>
        </w:rPr>
        <w:t>four</w:t>
      </w:r>
      <w:r w:rsidRPr="00E31983">
        <w:rPr>
          <w:rFonts w:cs="Courier New"/>
        </w:rPr>
        <w:t xml:space="preserve"> classes</w:t>
      </w:r>
      <w:r w:rsidR="00AA65AC">
        <w:rPr>
          <w:rFonts w:cs="Courier New"/>
        </w:rPr>
        <w:t xml:space="preserve"> with no legitimate excuse</w:t>
      </w:r>
      <w:r w:rsidRPr="00E31983">
        <w:rPr>
          <w:rFonts w:cs="Courier New"/>
        </w:rPr>
        <w:t xml:space="preserve">, your </w:t>
      </w:r>
      <w:r w:rsidR="00D63EA1">
        <w:rPr>
          <w:rFonts w:cs="Courier New"/>
        </w:rPr>
        <w:t>final</w:t>
      </w:r>
      <w:r w:rsidRPr="00E31983">
        <w:rPr>
          <w:rFonts w:cs="Courier New"/>
        </w:rPr>
        <w:t xml:space="preserve"> grade will be a B</w:t>
      </w:r>
      <w:r w:rsidR="00AC0354">
        <w:rPr>
          <w:rFonts w:cs="Courier New"/>
        </w:rPr>
        <w:t xml:space="preserve"> at best</w:t>
      </w:r>
      <w:r w:rsidRPr="00E31983">
        <w:rPr>
          <w:rFonts w:cs="Courier New"/>
        </w:rPr>
        <w:t xml:space="preserve">; if you miss </w:t>
      </w:r>
      <w:r w:rsidR="005910A1">
        <w:rPr>
          <w:rFonts w:cs="Courier New"/>
        </w:rPr>
        <w:t>six</w:t>
      </w:r>
      <w:r w:rsidRPr="00E31983">
        <w:rPr>
          <w:rFonts w:cs="Courier New"/>
        </w:rPr>
        <w:t xml:space="preserve"> classes altogether, your </w:t>
      </w:r>
      <w:r w:rsidR="00D63EA1">
        <w:rPr>
          <w:rFonts w:cs="Courier New"/>
        </w:rPr>
        <w:t>final</w:t>
      </w:r>
      <w:r w:rsidRPr="00E31983">
        <w:rPr>
          <w:rFonts w:cs="Courier New"/>
        </w:rPr>
        <w:t xml:space="preserve"> grade will be a C</w:t>
      </w:r>
      <w:r w:rsidR="00AC0354">
        <w:rPr>
          <w:rFonts w:cs="Courier New"/>
        </w:rPr>
        <w:t xml:space="preserve"> at best</w:t>
      </w:r>
      <w:r w:rsidRPr="00E31983">
        <w:rPr>
          <w:rFonts w:cs="Courier New"/>
        </w:rPr>
        <w:t xml:space="preserve">.  </w:t>
      </w:r>
      <w:r w:rsidR="003421C3">
        <w:rPr>
          <w:rFonts w:cs="Courier New"/>
        </w:rPr>
        <w:t xml:space="preserve">  Coming late to class or leaving early will be considered partial absence and can affect your </w:t>
      </w:r>
      <w:r w:rsidR="005910A1">
        <w:rPr>
          <w:rFonts w:cs="Courier New"/>
        </w:rPr>
        <w:t xml:space="preserve">final </w:t>
      </w:r>
      <w:r w:rsidR="003421C3">
        <w:rPr>
          <w:rFonts w:cs="Courier New"/>
        </w:rPr>
        <w:t xml:space="preserve">grade.  </w:t>
      </w:r>
      <w:r w:rsidRPr="00E31983">
        <w:rPr>
          <w:rFonts w:cs="Courier New"/>
        </w:rPr>
        <w:t xml:space="preserve">  </w:t>
      </w:r>
    </w:p>
    <w:p w:rsidR="007D34E1" w:rsidRDefault="007D34E1" w:rsidP="00296F83">
      <w:pPr>
        <w:rPr>
          <w:rFonts w:cs="Courier New"/>
        </w:rPr>
      </w:pPr>
    </w:p>
    <w:p w:rsidR="007D34E1" w:rsidRPr="00E31983" w:rsidRDefault="007D34E1" w:rsidP="007D34E1">
      <w:pPr>
        <w:pStyle w:val="Heading2"/>
        <w:rPr>
          <w:rFonts w:ascii="Times New Roman" w:hAnsi="Times New Roman"/>
        </w:rPr>
      </w:pPr>
      <w:r w:rsidRPr="00E31983">
        <w:rPr>
          <w:rFonts w:ascii="Times New Roman" w:hAnsi="Times New Roman"/>
        </w:rPr>
        <w:t>Reading Assignments</w:t>
      </w:r>
    </w:p>
    <w:p w:rsidR="007D34E1" w:rsidRPr="00E31983" w:rsidRDefault="007D34E1" w:rsidP="007D34E1">
      <w:pPr>
        <w:rPr>
          <w:rFonts w:cs="Courier New"/>
        </w:rPr>
      </w:pPr>
      <w:r>
        <w:rPr>
          <w:rFonts w:cs="Courier New"/>
        </w:rPr>
        <w:t>You need to</w:t>
      </w:r>
      <w:r w:rsidRPr="00E31983">
        <w:rPr>
          <w:rFonts w:cs="Courier New"/>
        </w:rPr>
        <w:t xml:space="preserve"> read the assigned literary work (and any other related material</w:t>
      </w:r>
      <w:r>
        <w:rPr>
          <w:rFonts w:cs="Courier New"/>
        </w:rPr>
        <w:t xml:space="preserve"> if assigned</w:t>
      </w:r>
      <w:r w:rsidRPr="00E31983">
        <w:rPr>
          <w:rFonts w:cs="Courier New"/>
        </w:rPr>
        <w:t xml:space="preserve">) in advance for </w:t>
      </w:r>
      <w:r>
        <w:rPr>
          <w:rFonts w:cs="Courier New"/>
        </w:rPr>
        <w:t>each</w:t>
      </w:r>
      <w:r w:rsidRPr="00E31983">
        <w:rPr>
          <w:rFonts w:cs="Courier New"/>
        </w:rPr>
        <w:t xml:space="preserve"> class </w:t>
      </w:r>
      <w:r>
        <w:rPr>
          <w:rFonts w:cs="Courier New"/>
        </w:rPr>
        <w:t>period</w:t>
      </w:r>
      <w:r w:rsidRPr="00E31983">
        <w:rPr>
          <w:rFonts w:cs="Courier New"/>
        </w:rPr>
        <w:t>.  Some topics and questions</w:t>
      </w:r>
      <w:r w:rsidRPr="00195E5A">
        <w:rPr>
          <w:rFonts w:cs="Courier New"/>
        </w:rPr>
        <w:t xml:space="preserve"> may </w:t>
      </w:r>
      <w:r w:rsidRPr="00E31983">
        <w:rPr>
          <w:rFonts w:cs="Courier New"/>
        </w:rPr>
        <w:t xml:space="preserve">be distributed in advance to help focus your reading of the pieces. </w:t>
      </w:r>
      <w:r w:rsidR="00AC0354">
        <w:rPr>
          <w:rFonts w:cs="Courier New"/>
        </w:rPr>
        <w:t xml:space="preserve">  If you read the piece carefully, class </w:t>
      </w:r>
      <w:r w:rsidR="000166CA">
        <w:rPr>
          <w:rFonts w:cs="Courier New"/>
        </w:rPr>
        <w:t xml:space="preserve">time </w:t>
      </w:r>
      <w:r w:rsidR="00AC0354">
        <w:rPr>
          <w:rFonts w:cs="Courier New"/>
        </w:rPr>
        <w:t xml:space="preserve">will be more interesting and productive for you; if you do not do the reading, you will be dazed and confused. </w:t>
      </w:r>
      <w:r w:rsidR="003421C3">
        <w:rPr>
          <w:rFonts w:cs="Courier New"/>
        </w:rPr>
        <w:t xml:space="preserve"> </w:t>
      </w:r>
      <w:r w:rsidR="00676C7E">
        <w:rPr>
          <w:rFonts w:cs="Courier New"/>
        </w:rPr>
        <w:t>As you read each piece, i</w:t>
      </w:r>
      <w:r w:rsidR="003421C3">
        <w:rPr>
          <w:rFonts w:cs="Courier New"/>
        </w:rPr>
        <w:t xml:space="preserve">t will be a good idea to </w:t>
      </w:r>
      <w:r w:rsidR="00E71D84">
        <w:rPr>
          <w:rFonts w:cs="Courier New"/>
        </w:rPr>
        <w:t>write down</w:t>
      </w:r>
      <w:r w:rsidR="003421C3">
        <w:rPr>
          <w:rFonts w:cs="Courier New"/>
        </w:rPr>
        <w:t xml:space="preserve"> what you notice in the reading and/or </w:t>
      </w:r>
      <w:r w:rsidR="00E71D84">
        <w:rPr>
          <w:rFonts w:cs="Courier New"/>
        </w:rPr>
        <w:t xml:space="preserve">highlight interesting details and key words in the piece.  </w:t>
      </w:r>
    </w:p>
    <w:p w:rsidR="007D34E1" w:rsidRPr="00E31983" w:rsidRDefault="007D34E1" w:rsidP="007D34E1">
      <w:pPr>
        <w:rPr>
          <w:rFonts w:cs="Courier New"/>
        </w:rPr>
      </w:pPr>
    </w:p>
    <w:p w:rsidR="00296F83" w:rsidRPr="00A8738A" w:rsidRDefault="00296F83" w:rsidP="007D34E1">
      <w:pPr>
        <w:rPr>
          <w:rFonts w:cs="Courier New"/>
          <w:u w:val="single"/>
        </w:rPr>
      </w:pPr>
      <w:r w:rsidRPr="00A8738A">
        <w:rPr>
          <w:u w:val="single"/>
        </w:rPr>
        <w:t>Class Participation</w:t>
      </w:r>
    </w:p>
    <w:p w:rsidR="00296F83" w:rsidRPr="00A8738A" w:rsidRDefault="00296F83" w:rsidP="00296F83">
      <w:pPr>
        <w:rPr>
          <w:rFonts w:cs="Courier New"/>
        </w:rPr>
      </w:pPr>
      <w:r w:rsidRPr="00A8738A">
        <w:rPr>
          <w:rFonts w:cs="Courier New"/>
        </w:rPr>
        <w:t xml:space="preserve">Active participation in class </w:t>
      </w:r>
      <w:r w:rsidR="007D34E1" w:rsidRPr="00A8738A">
        <w:rPr>
          <w:rFonts w:cs="Courier New"/>
        </w:rPr>
        <w:t xml:space="preserve">not only will make class time more interesting to you (and to others </w:t>
      </w:r>
      <w:r w:rsidR="00FF73E5" w:rsidRPr="00A8738A">
        <w:rPr>
          <w:rFonts w:cs="Courier New"/>
        </w:rPr>
        <w:t>including the instructor</w:t>
      </w:r>
      <w:r w:rsidR="007D34E1" w:rsidRPr="00A8738A">
        <w:rPr>
          <w:rFonts w:cs="Courier New"/>
        </w:rPr>
        <w:t xml:space="preserve">), but also </w:t>
      </w:r>
      <w:r w:rsidRPr="00A8738A">
        <w:rPr>
          <w:rFonts w:cs="Courier New"/>
        </w:rPr>
        <w:t>can improve your final grade.</w:t>
      </w:r>
      <w:r w:rsidR="00F842A3" w:rsidRPr="00A8738A">
        <w:rPr>
          <w:rFonts w:cs="Courier New"/>
        </w:rPr>
        <w:t xml:space="preserve">  I will add up </w:t>
      </w:r>
      <w:r w:rsidR="008801B4" w:rsidRPr="00A8738A">
        <w:rPr>
          <w:rFonts w:cs="Courier New"/>
        </w:rPr>
        <w:t>to 0.333</w:t>
      </w:r>
      <w:r w:rsidR="00F842A3" w:rsidRPr="00A8738A">
        <w:rPr>
          <w:rFonts w:cs="Courier New"/>
        </w:rPr>
        <w:t xml:space="preserve"> </w:t>
      </w:r>
      <w:r w:rsidR="007D34E1" w:rsidRPr="00A8738A">
        <w:rPr>
          <w:rFonts w:cs="Courier New"/>
        </w:rPr>
        <w:t xml:space="preserve">to the final grade </w:t>
      </w:r>
      <w:r w:rsidR="00F842A3" w:rsidRPr="00A8738A">
        <w:rPr>
          <w:rFonts w:cs="Courier New"/>
        </w:rPr>
        <w:t>on the scale of 4.0</w:t>
      </w:r>
      <w:r w:rsidR="007D34E1" w:rsidRPr="00A8738A">
        <w:rPr>
          <w:rFonts w:cs="Courier New"/>
        </w:rPr>
        <w:t>0</w:t>
      </w:r>
      <w:r w:rsidR="00F842A3" w:rsidRPr="00A8738A">
        <w:rPr>
          <w:rFonts w:cs="Courier New"/>
        </w:rPr>
        <w:t xml:space="preserve"> for </w:t>
      </w:r>
      <w:r w:rsidR="008801B4" w:rsidRPr="00A8738A">
        <w:rPr>
          <w:rFonts w:cs="Courier New"/>
        </w:rPr>
        <w:t>excellent</w:t>
      </w:r>
      <w:r w:rsidR="00F842A3" w:rsidRPr="00A8738A">
        <w:rPr>
          <w:rFonts w:cs="Courier New"/>
        </w:rPr>
        <w:t xml:space="preserve"> class participation.   This can make the difference between two </w:t>
      </w:r>
      <w:r w:rsidR="004C7024" w:rsidRPr="00A8738A">
        <w:rPr>
          <w:rFonts w:cs="Courier New"/>
        </w:rPr>
        <w:t xml:space="preserve">final </w:t>
      </w:r>
      <w:r w:rsidR="00F842A3" w:rsidRPr="00A8738A">
        <w:rPr>
          <w:rFonts w:cs="Courier New"/>
        </w:rPr>
        <w:t xml:space="preserve">grades, for example, B+ and A-. </w:t>
      </w:r>
      <w:r w:rsidR="007D34E1" w:rsidRPr="00A8738A">
        <w:rPr>
          <w:rFonts w:cs="Courier New"/>
        </w:rPr>
        <w:t xml:space="preserve">  You can prepare to contribute to class</w:t>
      </w:r>
      <w:r w:rsidR="008801B4" w:rsidRPr="00A8738A">
        <w:rPr>
          <w:rFonts w:cs="Courier New"/>
        </w:rPr>
        <w:t xml:space="preserve"> (and possibly small group)</w:t>
      </w:r>
      <w:r w:rsidR="007D34E1" w:rsidRPr="00A8738A">
        <w:rPr>
          <w:rFonts w:cs="Courier New"/>
        </w:rPr>
        <w:t xml:space="preserve"> discussion</w:t>
      </w:r>
      <w:r w:rsidR="00AC0354" w:rsidRPr="00A8738A">
        <w:rPr>
          <w:rFonts w:cs="Courier New"/>
        </w:rPr>
        <w:t>s</w:t>
      </w:r>
      <w:r w:rsidR="007D34E1" w:rsidRPr="00A8738A">
        <w:rPr>
          <w:rFonts w:cs="Courier New"/>
        </w:rPr>
        <w:t xml:space="preserve"> in a meaningful way by carefully reading the assigned piece and giving serious thought to its </w:t>
      </w:r>
      <w:r w:rsidR="00AA65AC" w:rsidRPr="00A8738A">
        <w:rPr>
          <w:rFonts w:cs="Courier New"/>
        </w:rPr>
        <w:t>various</w:t>
      </w:r>
      <w:r w:rsidR="007D34E1" w:rsidRPr="00A8738A">
        <w:rPr>
          <w:rFonts w:cs="Courier New"/>
        </w:rPr>
        <w:t xml:space="preserve"> aspects and characteristics.  This will</w:t>
      </w:r>
      <w:r w:rsidR="000166CA" w:rsidRPr="00A8738A">
        <w:rPr>
          <w:rFonts w:cs="Courier New"/>
        </w:rPr>
        <w:t xml:space="preserve"> also</w:t>
      </w:r>
      <w:r w:rsidR="007D34E1" w:rsidRPr="00A8738A">
        <w:rPr>
          <w:rFonts w:cs="Courier New"/>
        </w:rPr>
        <w:t xml:space="preserve"> help you with the </w:t>
      </w:r>
      <w:r w:rsidR="00A81884" w:rsidRPr="00A8738A">
        <w:rPr>
          <w:rFonts w:cs="Courier New"/>
        </w:rPr>
        <w:t>online (and possibly in-class)</w:t>
      </w:r>
      <w:r w:rsidR="007D34E1" w:rsidRPr="00A8738A">
        <w:rPr>
          <w:rFonts w:cs="Courier New"/>
        </w:rPr>
        <w:t xml:space="preserve"> </w:t>
      </w:r>
      <w:r w:rsidR="008801B4" w:rsidRPr="00A8738A">
        <w:rPr>
          <w:rFonts w:cs="Courier New"/>
        </w:rPr>
        <w:t>writing</w:t>
      </w:r>
      <w:r w:rsidR="007D34E1" w:rsidRPr="00A8738A">
        <w:rPr>
          <w:rFonts w:cs="Courier New"/>
        </w:rPr>
        <w:t xml:space="preserve"> (see below), so why not read the assigned piece the best way you can?  </w:t>
      </w:r>
      <w:r w:rsidR="00F842A3" w:rsidRPr="00A8738A">
        <w:rPr>
          <w:rFonts w:cs="Courier New"/>
        </w:rPr>
        <w:t xml:space="preserve">  </w:t>
      </w:r>
      <w:r w:rsidRPr="00A8738A">
        <w:rPr>
          <w:rFonts w:cs="Courier New"/>
        </w:rPr>
        <w:t xml:space="preserve">  </w:t>
      </w:r>
    </w:p>
    <w:p w:rsidR="008801B4" w:rsidRPr="00A8738A" w:rsidRDefault="008801B4" w:rsidP="00296F83">
      <w:pPr>
        <w:rPr>
          <w:rFonts w:cs="Courier New"/>
        </w:rPr>
      </w:pPr>
    </w:p>
    <w:p w:rsidR="00A81884" w:rsidRPr="00A8738A" w:rsidRDefault="00A81884" w:rsidP="00A81884">
      <w:pPr>
        <w:rPr>
          <w:rFonts w:cs="Courier New"/>
          <w:u w:val="single"/>
        </w:rPr>
      </w:pPr>
      <w:r w:rsidRPr="00A8738A">
        <w:rPr>
          <w:rFonts w:cs="Courier New"/>
          <w:u w:val="single"/>
        </w:rPr>
        <w:t>Exams</w:t>
      </w:r>
    </w:p>
    <w:p w:rsidR="00A81884" w:rsidRPr="00A8738A" w:rsidRDefault="00A81884" w:rsidP="00A81884">
      <w:pPr>
        <w:rPr>
          <w:rFonts w:cs="Courier New"/>
        </w:rPr>
      </w:pPr>
      <w:r w:rsidRPr="00A8738A">
        <w:rPr>
          <w:rFonts w:cs="Courier New"/>
        </w:rPr>
        <w:t xml:space="preserve">There will be three exams for this course.  The first exam will focus on fiction (short stories) that we have read and discussed in class.  The second one will be about plays discussed in class, and the final exam will be based on the poetry discussed towards the end of the semester.  </w:t>
      </w:r>
      <w:r w:rsidR="00A8738A">
        <w:rPr>
          <w:rFonts w:cs="Courier New"/>
        </w:rPr>
        <w:t xml:space="preserve">At this point the exams are planned to consist of essay questions, but they also may include some short answer questions such as identifications. </w:t>
      </w:r>
      <w:r w:rsidRPr="00A8738A">
        <w:rPr>
          <w:rFonts w:cs="Courier New"/>
        </w:rPr>
        <w:t xml:space="preserve">The first two exam dates may be slightly delayed if more class time is needed to complete discussion of the readings.  </w:t>
      </w:r>
      <w:r w:rsidR="00A8738A">
        <w:rPr>
          <w:rFonts w:cs="Courier New"/>
        </w:rPr>
        <w:t xml:space="preserve"> </w:t>
      </w:r>
    </w:p>
    <w:p w:rsidR="001D73F0" w:rsidRPr="00A8738A" w:rsidRDefault="001D73F0" w:rsidP="00023AEF">
      <w:pPr>
        <w:rPr>
          <w:rFonts w:cs="Courier New"/>
        </w:rPr>
      </w:pPr>
    </w:p>
    <w:p w:rsidR="001D73F0" w:rsidRPr="00A8738A" w:rsidRDefault="001D73F0" w:rsidP="00023AEF">
      <w:pPr>
        <w:rPr>
          <w:rFonts w:cs="Courier New"/>
          <w:u w:val="single"/>
        </w:rPr>
      </w:pPr>
      <w:r w:rsidRPr="00A8738A">
        <w:rPr>
          <w:rFonts w:cs="Courier New"/>
          <w:u w:val="single"/>
        </w:rPr>
        <w:t xml:space="preserve">D2L Writing  </w:t>
      </w:r>
    </w:p>
    <w:p w:rsidR="00A81884" w:rsidRPr="00A8738A" w:rsidRDefault="001D73F0" w:rsidP="00023AEF">
      <w:pPr>
        <w:rPr>
          <w:rFonts w:cs="Courier New"/>
        </w:rPr>
      </w:pPr>
      <w:r w:rsidRPr="00A8738A">
        <w:rPr>
          <w:rFonts w:cs="Courier New"/>
        </w:rPr>
        <w:t xml:space="preserve">Over the course of the semester, class on several Thursdays (typically the first and third Thursdays of the month but probably not every one of them) will be shortened to end around 14:55.  To make up for the missed class time, </w:t>
      </w:r>
      <w:r w:rsidR="00952D99" w:rsidRPr="00A8738A">
        <w:rPr>
          <w:rFonts w:cs="Courier New"/>
        </w:rPr>
        <w:t xml:space="preserve">you </w:t>
      </w:r>
      <w:r w:rsidRPr="00A8738A">
        <w:rPr>
          <w:rFonts w:cs="Courier New"/>
        </w:rPr>
        <w:t xml:space="preserve">will be required </w:t>
      </w:r>
      <w:r w:rsidR="00952D99" w:rsidRPr="00A8738A">
        <w:rPr>
          <w:rFonts w:cs="Courier New"/>
        </w:rPr>
        <w:t xml:space="preserve">to submit online writing </w:t>
      </w:r>
      <w:r w:rsidRPr="00A8738A">
        <w:rPr>
          <w:rFonts w:cs="Courier New"/>
        </w:rPr>
        <w:t xml:space="preserve">that is related to assigned readings and/or class discussions.  The writing will be graded Pass/Fail, though when appropriate partial credit may be awarded. </w:t>
      </w:r>
      <w:r w:rsidR="00952D99" w:rsidRPr="00A8738A">
        <w:rPr>
          <w:rFonts w:cs="Courier New"/>
        </w:rPr>
        <w:t xml:space="preserve">  The instructor will announce such changes to the class schedule and the online assignment ahead of time, and set up instructions and drop boxes on D2L.  </w:t>
      </w:r>
      <w:r w:rsidRPr="00A8738A">
        <w:rPr>
          <w:rFonts w:cs="Courier New"/>
        </w:rPr>
        <w:t xml:space="preserve"> </w:t>
      </w:r>
    </w:p>
    <w:p w:rsidR="00A8738A" w:rsidRDefault="00A8738A" w:rsidP="00023AEF">
      <w:pPr>
        <w:rPr>
          <w:rFonts w:cs="Courier New"/>
        </w:rPr>
      </w:pPr>
    </w:p>
    <w:p w:rsidR="00A8738A" w:rsidRDefault="00A8738A" w:rsidP="00023AEF">
      <w:pPr>
        <w:rPr>
          <w:rFonts w:cs="Courier New"/>
        </w:rPr>
      </w:pPr>
    </w:p>
    <w:p w:rsidR="00A81884" w:rsidRPr="00A8738A" w:rsidRDefault="00A81884" w:rsidP="00023AEF">
      <w:pPr>
        <w:rPr>
          <w:rFonts w:cs="Courier New"/>
        </w:rPr>
      </w:pPr>
    </w:p>
    <w:p w:rsidR="00A81884" w:rsidRPr="00A8738A" w:rsidRDefault="00A81884" w:rsidP="00A81884">
      <w:pPr>
        <w:rPr>
          <w:rFonts w:cs="Courier New"/>
        </w:rPr>
      </w:pPr>
      <w:r w:rsidRPr="00A8738A">
        <w:rPr>
          <w:rFonts w:cs="Courier New"/>
          <w:u w:val="single"/>
        </w:rPr>
        <w:t xml:space="preserve">In-Class Writing </w:t>
      </w:r>
      <w:r w:rsidRPr="00A8738A">
        <w:rPr>
          <w:rFonts w:cs="Courier New"/>
        </w:rPr>
        <w:t xml:space="preserve"> (if assigned)  </w:t>
      </w:r>
    </w:p>
    <w:p w:rsidR="00A81884" w:rsidRPr="00A8738A" w:rsidRDefault="00A81884" w:rsidP="00A81884">
      <w:pPr>
        <w:rPr>
          <w:rFonts w:cs="Courier New"/>
        </w:rPr>
      </w:pPr>
      <w:r w:rsidRPr="00A8738A">
        <w:rPr>
          <w:rFonts w:cs="Courier New"/>
        </w:rPr>
        <w:t xml:space="preserve">In-class writing will be generally unannounced.  This short writing exercise will be about the reading(s) assigned for the day’s class (in most or all cases you will not be allowed to refer to the textbook) and you are expected to write a short paragraph to show you have done the reading carefully and thoughtfully (in other words, the writing will not be limited to identification questions).  On principle, in-class writing may not be made up if you happen to be absent when it is given.     In-class writing will be graded Pass/Fail, but partial credit may be awarded when appropriate.  </w:t>
      </w:r>
    </w:p>
    <w:p w:rsidR="00AA65AC" w:rsidRPr="00A8738A" w:rsidRDefault="00AA65AC" w:rsidP="00023AEF">
      <w:pPr>
        <w:rPr>
          <w:rFonts w:cs="Courier New"/>
          <w:u w:val="single"/>
        </w:rPr>
      </w:pPr>
    </w:p>
    <w:p w:rsidR="008801B4" w:rsidRPr="00A8738A" w:rsidRDefault="008801B4" w:rsidP="00023AEF">
      <w:pPr>
        <w:rPr>
          <w:rFonts w:cs="Courier New"/>
          <w:u w:val="single"/>
        </w:rPr>
      </w:pPr>
      <w:r w:rsidRPr="00A8738A">
        <w:rPr>
          <w:rFonts w:cs="Courier New"/>
          <w:u w:val="single"/>
        </w:rPr>
        <w:t>Group Work</w:t>
      </w:r>
    </w:p>
    <w:p w:rsidR="00A81884" w:rsidRPr="00A8738A" w:rsidRDefault="00B15FF2" w:rsidP="00023AEF">
      <w:pPr>
        <w:rPr>
          <w:rFonts w:cs="Courier New"/>
        </w:rPr>
      </w:pPr>
      <w:r w:rsidRPr="00A8738A">
        <w:rPr>
          <w:rFonts w:cs="Courier New"/>
        </w:rPr>
        <w:t xml:space="preserve">I plan to form </w:t>
      </w:r>
      <w:r w:rsidR="001D7842" w:rsidRPr="00A8738A">
        <w:rPr>
          <w:rFonts w:cs="Courier New"/>
        </w:rPr>
        <w:t xml:space="preserve">small </w:t>
      </w:r>
      <w:r w:rsidRPr="00A8738A">
        <w:rPr>
          <w:rFonts w:cs="Courier New"/>
        </w:rPr>
        <w:t>groups</w:t>
      </w:r>
      <w:r w:rsidR="00625CDB" w:rsidRPr="00A8738A">
        <w:rPr>
          <w:rFonts w:cs="Courier New"/>
        </w:rPr>
        <w:t xml:space="preserve"> (three to five people each) at </w:t>
      </w:r>
      <w:r w:rsidR="00676C7E" w:rsidRPr="00A8738A">
        <w:rPr>
          <w:rFonts w:cs="Courier New"/>
        </w:rPr>
        <w:t xml:space="preserve">various points </w:t>
      </w:r>
      <w:r w:rsidR="00E92D0B" w:rsidRPr="00A8738A">
        <w:rPr>
          <w:rFonts w:cs="Courier New"/>
        </w:rPr>
        <w:t>in</w:t>
      </w:r>
      <w:r w:rsidRPr="00A8738A">
        <w:rPr>
          <w:rFonts w:cs="Courier New"/>
        </w:rPr>
        <w:t xml:space="preserve"> the semester.  </w:t>
      </w:r>
      <w:r w:rsidR="009525D9" w:rsidRPr="00A8738A">
        <w:rPr>
          <w:rFonts w:cs="Courier New"/>
        </w:rPr>
        <w:t xml:space="preserve">  You will be asked to discuss some of the readings wit</w:t>
      </w:r>
      <w:r w:rsidR="00625CDB" w:rsidRPr="00A8738A">
        <w:rPr>
          <w:rFonts w:cs="Courier New"/>
        </w:rPr>
        <w:t>h your group in class</w:t>
      </w:r>
      <w:r w:rsidR="00A81884" w:rsidRPr="00A8738A">
        <w:rPr>
          <w:rFonts w:cs="Courier New"/>
        </w:rPr>
        <w:t xml:space="preserve">, prior to class discussion of the same readings.   I may assign group leaders who will be responsible for running group discussion and then reporting the group’s ideas to class.   </w:t>
      </w:r>
      <w:r w:rsidR="00F612B8" w:rsidRPr="00A8738A">
        <w:rPr>
          <w:rFonts w:cs="Courier New"/>
        </w:rPr>
        <w:t xml:space="preserve"> Representing your group for class discussion will </w:t>
      </w:r>
      <w:r w:rsidR="00A8738A" w:rsidRPr="00A8738A">
        <w:rPr>
          <w:rFonts w:cs="Courier New"/>
        </w:rPr>
        <w:t>be part of</w:t>
      </w:r>
      <w:r w:rsidR="00F612B8" w:rsidRPr="00A8738A">
        <w:rPr>
          <w:rFonts w:cs="Courier New"/>
        </w:rPr>
        <w:t xml:space="preserve"> the class participation bonus, as detailed above.   </w:t>
      </w:r>
      <w:r w:rsidR="00A81884" w:rsidRPr="00A8738A">
        <w:rPr>
          <w:rFonts w:cs="Courier New"/>
        </w:rPr>
        <w:t xml:space="preserve">   </w:t>
      </w:r>
    </w:p>
    <w:p w:rsidR="00F842A3" w:rsidRPr="00A8738A" w:rsidRDefault="00F842A3" w:rsidP="00296F83">
      <w:pPr>
        <w:rPr>
          <w:rFonts w:cs="Courier New"/>
        </w:rPr>
      </w:pPr>
    </w:p>
    <w:p w:rsidR="00607234" w:rsidRPr="00A8738A" w:rsidRDefault="00607234" w:rsidP="00607234">
      <w:pPr>
        <w:pStyle w:val="Heading1"/>
        <w:rPr>
          <w:rFonts w:ascii="Times New Roman" w:hAnsi="Times New Roman"/>
          <w:b w:val="0"/>
        </w:rPr>
      </w:pPr>
      <w:r w:rsidRPr="00A8738A">
        <w:rPr>
          <w:rFonts w:ascii="Times New Roman" w:hAnsi="Times New Roman"/>
          <w:b w:val="0"/>
        </w:rPr>
        <w:t>Use of Electronic Devices</w:t>
      </w:r>
    </w:p>
    <w:p w:rsidR="00607234" w:rsidRPr="009B4F42" w:rsidRDefault="00607234" w:rsidP="00607234">
      <w:pPr>
        <w:pStyle w:val="Heading1"/>
        <w:rPr>
          <w:rFonts w:ascii="Times New Roman" w:hAnsi="Times New Roman"/>
          <w:b w:val="0"/>
          <w:u w:val="none"/>
        </w:rPr>
      </w:pPr>
      <w:r w:rsidRPr="00A8738A">
        <w:rPr>
          <w:rFonts w:ascii="Times New Roman" w:hAnsi="Times New Roman"/>
          <w:b w:val="0"/>
          <w:u w:val="none"/>
        </w:rPr>
        <w:t>Cell phones and other electronic devices are not to be used during class unless they are directly related to the academic work being done.  For example, you may use a tablet to review readings assigned for class discussion and/or homework, but I may ask you to get explicit permission from me in advance for such u</w:t>
      </w:r>
      <w:r w:rsidRPr="0059007E">
        <w:rPr>
          <w:rFonts w:ascii="Times New Roman" w:hAnsi="Times New Roman"/>
          <w:b w:val="0"/>
          <w:u w:val="none"/>
        </w:rPr>
        <w:t xml:space="preserve">se.  If you are expecting a phone call or message related to an emergency while in class, you may </w:t>
      </w:r>
      <w:r>
        <w:rPr>
          <w:rFonts w:ascii="Times New Roman" w:hAnsi="Times New Roman"/>
          <w:b w:val="0"/>
          <w:u w:val="none"/>
        </w:rPr>
        <w:t xml:space="preserve">let me know in advance and </w:t>
      </w:r>
      <w:r w:rsidRPr="0059007E">
        <w:rPr>
          <w:rFonts w:ascii="Times New Roman" w:hAnsi="Times New Roman"/>
          <w:b w:val="0"/>
          <w:u w:val="none"/>
        </w:rPr>
        <w:t>leave your cell phone on, but please take the call outside the room if/when it comes in.  If a cell phone or another type of electronic device is used for non-academic purposes in the classroom and it proves to be disruptive or otherwise problematic, the person using it may be asked to leave the room.  In general, it is expected that phone</w:t>
      </w:r>
      <w:r>
        <w:rPr>
          <w:rFonts w:ascii="Times New Roman" w:hAnsi="Times New Roman"/>
          <w:b w:val="0"/>
          <w:u w:val="none"/>
        </w:rPr>
        <w:t>s</w:t>
      </w:r>
      <w:r w:rsidRPr="0059007E">
        <w:rPr>
          <w:rFonts w:ascii="Times New Roman" w:hAnsi="Times New Roman"/>
          <w:b w:val="0"/>
          <w:u w:val="none"/>
        </w:rPr>
        <w:t xml:space="preserve"> and other electronic devices be turned off in the classroom unless they are used for explicitly academic purposes related to the ongoing class</w:t>
      </w:r>
      <w:r>
        <w:rPr>
          <w:rFonts w:ascii="Times New Roman" w:hAnsi="Times New Roman"/>
          <w:b w:val="0"/>
          <w:u w:val="none"/>
        </w:rPr>
        <w:t xml:space="preserve"> activities</w:t>
      </w:r>
      <w:r w:rsidRPr="0059007E">
        <w:rPr>
          <w:rFonts w:ascii="Times New Roman" w:hAnsi="Times New Roman"/>
          <w:b w:val="0"/>
          <w:u w:val="none"/>
        </w:rPr>
        <w:t xml:space="preserve">. </w:t>
      </w:r>
    </w:p>
    <w:p w:rsidR="005C5F9F" w:rsidRDefault="005C5F9F" w:rsidP="00607234">
      <w:pPr>
        <w:rPr>
          <w:rFonts w:cs="Courier New"/>
        </w:rPr>
      </w:pPr>
    </w:p>
    <w:p w:rsidR="005C5F9F" w:rsidRPr="005C5F9F" w:rsidRDefault="005C5F9F" w:rsidP="00607234">
      <w:pPr>
        <w:rPr>
          <w:szCs w:val="22"/>
          <w:u w:val="single"/>
        </w:rPr>
      </w:pPr>
      <w:r w:rsidRPr="005C5F9F">
        <w:rPr>
          <w:szCs w:val="22"/>
          <w:u w:val="single"/>
        </w:rPr>
        <w:t>Recording of Classroom Activities</w:t>
      </w:r>
      <w:r>
        <w:rPr>
          <w:szCs w:val="22"/>
          <w:u w:val="single"/>
        </w:rPr>
        <w:t xml:space="preserve"> (</w:t>
      </w:r>
      <w:r w:rsidRPr="005C5F9F">
        <w:rPr>
          <w:szCs w:val="22"/>
          <w:u w:val="single"/>
        </w:rPr>
        <w:t>English Department Policy</w:t>
      </w:r>
      <w:r>
        <w:rPr>
          <w:szCs w:val="22"/>
          <w:u w:val="single"/>
        </w:rPr>
        <w:t>)</w:t>
      </w:r>
    </w:p>
    <w:p w:rsidR="005C5F9F" w:rsidRPr="005C5F9F" w:rsidRDefault="005C5F9F" w:rsidP="00607234">
      <w:pPr>
        <w:rPr>
          <w:szCs w:val="22"/>
        </w:rPr>
      </w:pPr>
      <w:r w:rsidRPr="005C5F9F">
        <w:rPr>
          <w:szCs w:val="22"/>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rsidR="00607234" w:rsidRPr="00BA3692" w:rsidRDefault="00607234" w:rsidP="00607234">
      <w:pPr>
        <w:rPr>
          <w:rFonts w:cs="Courier New"/>
        </w:rPr>
      </w:pPr>
    </w:p>
    <w:p w:rsidR="00607234" w:rsidRPr="00FB3D0B" w:rsidRDefault="00607234" w:rsidP="00607234">
      <w:pPr>
        <w:rPr>
          <w:rFonts w:cs="Courier New"/>
          <w:u w:val="single"/>
        </w:rPr>
      </w:pPr>
      <w:r w:rsidRPr="00FB3D0B">
        <w:rPr>
          <w:u w:val="single"/>
        </w:rPr>
        <w:t>Bill of Rights and Responsibilities</w:t>
      </w:r>
    </w:p>
    <w:p w:rsidR="00607234" w:rsidRPr="008509C4" w:rsidRDefault="00607234" w:rsidP="00607234">
      <w:r w:rsidRPr="008509C4">
        <w:t xml:space="preserve">For information on more general, campus-wide regulations, please go to </w:t>
      </w:r>
      <w:r>
        <w:t xml:space="preserve">the UWSP Community Bill of Rights and Responsibilities document at </w:t>
      </w:r>
      <w:r w:rsidRPr="00BA3692">
        <w:t>http://www.uwsp.edu/dos/Pages/Student-Conduct.aspx</w:t>
      </w:r>
      <w:r>
        <w:t xml:space="preserve">.  Information especially relevant to this course is presented in Chapter 14, which begins on page 11 of the document.  </w:t>
      </w:r>
    </w:p>
    <w:p w:rsidR="00296F83" w:rsidRPr="00E31983" w:rsidRDefault="00296F83" w:rsidP="003B44CD">
      <w:pPr>
        <w:rPr>
          <w:rFonts w:cs="Courier New"/>
        </w:rPr>
      </w:pPr>
    </w:p>
    <w:p w:rsidR="008E63D2" w:rsidRDefault="008E63D2" w:rsidP="00023AEF">
      <w:pPr>
        <w:rPr>
          <w:b/>
          <w:u w:val="single"/>
        </w:rPr>
      </w:pPr>
    </w:p>
    <w:p w:rsidR="00296F83" w:rsidRPr="00023AEF" w:rsidRDefault="00296F83" w:rsidP="00023AEF">
      <w:pPr>
        <w:rPr>
          <w:rFonts w:cs="Courier New"/>
          <w:b/>
          <w:u w:val="single"/>
        </w:rPr>
      </w:pPr>
      <w:r w:rsidRPr="00023AEF">
        <w:rPr>
          <w:b/>
          <w:u w:val="single"/>
        </w:rPr>
        <w:t>Tentative Schedule</w:t>
      </w:r>
    </w:p>
    <w:p w:rsidR="00296F83" w:rsidRPr="00E31983" w:rsidRDefault="00296F83" w:rsidP="00296F83">
      <w:pPr>
        <w:rPr>
          <w:rFonts w:cs="Courier New"/>
        </w:rPr>
      </w:pPr>
    </w:p>
    <w:p w:rsidR="00296F83" w:rsidRPr="00E31983" w:rsidRDefault="00296F83" w:rsidP="00296F83">
      <w:pPr>
        <w:rPr>
          <w:rFonts w:cs="Courier New"/>
        </w:rPr>
      </w:pPr>
      <w:r w:rsidRPr="00E31983">
        <w:rPr>
          <w:rFonts w:cs="Courier New"/>
        </w:rPr>
        <w:t>*</w:t>
      </w:r>
      <w:r w:rsidR="00607234">
        <w:rPr>
          <w:rFonts w:cs="Courier New"/>
        </w:rPr>
        <w:t>For</w:t>
      </w:r>
      <w:r w:rsidR="005C5F9F">
        <w:rPr>
          <w:rFonts w:cs="Courier New"/>
        </w:rPr>
        <w:t xml:space="preserve"> many of the readings</w:t>
      </w:r>
      <w:r w:rsidRPr="00E31983">
        <w:rPr>
          <w:rFonts w:cs="Courier New"/>
        </w:rPr>
        <w:t>, the page numbers below refer to the rental text</w:t>
      </w:r>
      <w:r w:rsidR="005C5F9F">
        <w:rPr>
          <w:rFonts w:cs="Courier New"/>
        </w:rPr>
        <w:t xml:space="preserve">, </w:t>
      </w:r>
      <w:r w:rsidR="00AA65AC">
        <w:rPr>
          <w:rFonts w:cs="Courier New"/>
          <w:i/>
        </w:rPr>
        <w:t>The Seagull Reade</w:t>
      </w:r>
      <w:r w:rsidR="005C5F9F" w:rsidRPr="005C5F9F">
        <w:rPr>
          <w:rFonts w:cs="Courier New"/>
          <w:i/>
        </w:rPr>
        <w:t>r</w:t>
      </w:r>
      <w:r w:rsidR="005C5F9F">
        <w:rPr>
          <w:rFonts w:cs="Courier New"/>
        </w:rPr>
        <w:t>.</w:t>
      </w:r>
      <w:r w:rsidRPr="00E31983">
        <w:rPr>
          <w:rFonts w:cs="Courier New"/>
        </w:rPr>
        <w:t xml:space="preserve">  Read the blurb on the author whenever available.    </w:t>
      </w:r>
    </w:p>
    <w:p w:rsidR="00296F83" w:rsidRPr="00E31983" w:rsidRDefault="00296F83" w:rsidP="00296F83">
      <w:pPr>
        <w:rPr>
          <w:rFonts w:cs="Courier New"/>
        </w:rPr>
      </w:pPr>
    </w:p>
    <w:p w:rsidR="001F0DEE" w:rsidRDefault="001A12D1" w:rsidP="008E2B91">
      <w:pPr>
        <w:tabs>
          <w:tab w:val="left" w:pos="810"/>
          <w:tab w:val="left" w:pos="1260"/>
          <w:tab w:val="left" w:pos="1440"/>
        </w:tabs>
        <w:rPr>
          <w:rFonts w:cs="Courier New"/>
        </w:rPr>
      </w:pPr>
      <w:r>
        <w:rPr>
          <w:rFonts w:cs="Courier New"/>
        </w:rPr>
        <w:t>9/6</w:t>
      </w:r>
      <w:r>
        <w:rPr>
          <w:rFonts w:cs="Courier New"/>
        </w:rPr>
        <w:tab/>
        <w:t>T</w:t>
      </w:r>
      <w:r w:rsidR="00296F83" w:rsidRPr="00E31983">
        <w:rPr>
          <w:rFonts w:cs="Courier New"/>
        </w:rPr>
        <w:tab/>
      </w:r>
      <w:r w:rsidR="00D47CA7">
        <w:rPr>
          <w:rFonts w:cs="Courier New"/>
        </w:rPr>
        <w:tab/>
      </w:r>
      <w:r w:rsidR="00296F83" w:rsidRPr="00E31983">
        <w:rPr>
          <w:rFonts w:cs="Courier New"/>
        </w:rPr>
        <w:t xml:space="preserve">Introduction/Syllabus and Handouts </w:t>
      </w:r>
      <w:r w:rsidR="00296F83" w:rsidRPr="00E31983">
        <w:rPr>
          <w:rFonts w:cs="Courier New"/>
        </w:rPr>
        <w:tab/>
      </w:r>
    </w:p>
    <w:p w:rsidR="00296F83" w:rsidRPr="00E31983" w:rsidRDefault="00296F83" w:rsidP="008E2B91">
      <w:pPr>
        <w:tabs>
          <w:tab w:val="left" w:pos="810"/>
          <w:tab w:val="left" w:pos="1260"/>
          <w:tab w:val="left" w:pos="1440"/>
        </w:tabs>
        <w:rPr>
          <w:rFonts w:cs="Courier New"/>
        </w:rPr>
      </w:pPr>
      <w:r w:rsidRPr="00E31983">
        <w:rPr>
          <w:rFonts w:cs="Courier New"/>
        </w:rPr>
        <w:tab/>
      </w:r>
      <w:r w:rsidRPr="00E31983">
        <w:rPr>
          <w:rFonts w:cs="Courier New"/>
        </w:rPr>
        <w:tab/>
      </w:r>
    </w:p>
    <w:p w:rsidR="00296F83" w:rsidRPr="00B15FF2" w:rsidRDefault="001A12D1" w:rsidP="008E2B91">
      <w:pPr>
        <w:pStyle w:val="BodyTextIndent"/>
        <w:tabs>
          <w:tab w:val="clear" w:pos="1080"/>
          <w:tab w:val="left" w:pos="810"/>
          <w:tab w:val="left" w:pos="1260"/>
          <w:tab w:val="left" w:pos="1440"/>
        </w:tabs>
        <w:rPr>
          <w:rFonts w:ascii="Times New Roman" w:hAnsi="Times New Roman"/>
          <w:strike/>
        </w:rPr>
      </w:pPr>
      <w:r>
        <w:rPr>
          <w:rFonts w:ascii="Times New Roman" w:hAnsi="Times New Roman"/>
        </w:rPr>
        <w:t>9/8</w:t>
      </w:r>
      <w:r>
        <w:rPr>
          <w:rFonts w:ascii="Times New Roman" w:hAnsi="Times New Roman"/>
        </w:rPr>
        <w:tab/>
        <w:t>R</w:t>
      </w:r>
      <w:r w:rsidR="00296F83" w:rsidRPr="00E31983">
        <w:rPr>
          <w:rFonts w:ascii="Times New Roman" w:hAnsi="Times New Roman"/>
        </w:rPr>
        <w:tab/>
      </w:r>
      <w:r w:rsidR="00D47CA7">
        <w:rPr>
          <w:rFonts w:ascii="Times New Roman" w:hAnsi="Times New Roman"/>
        </w:rPr>
        <w:tab/>
      </w:r>
      <w:r w:rsidR="00887175">
        <w:rPr>
          <w:rFonts w:ascii="Times New Roman" w:hAnsi="Times New Roman"/>
        </w:rPr>
        <w:t>Elements o</w:t>
      </w:r>
      <w:r w:rsidR="005C5F9F">
        <w:rPr>
          <w:rFonts w:ascii="Times New Roman" w:hAnsi="Times New Roman"/>
        </w:rPr>
        <w:t>f Fiction/ Kate Chopin  (</w:t>
      </w:r>
      <w:r w:rsidR="005C5F9F" w:rsidRPr="005C5F9F">
        <w:rPr>
          <w:rFonts w:ascii="Times New Roman" w:hAnsi="Times New Roman"/>
          <w:i/>
        </w:rPr>
        <w:t>The Seagull Reader: Stories</w:t>
      </w:r>
      <w:r w:rsidR="00AA65AC">
        <w:rPr>
          <w:rFonts w:ascii="Times New Roman" w:hAnsi="Times New Roman"/>
        </w:rPr>
        <w:t xml:space="preserve"> </w:t>
      </w:r>
      <w:r w:rsidR="005C5F9F">
        <w:rPr>
          <w:rFonts w:ascii="Times New Roman" w:hAnsi="Times New Roman"/>
        </w:rPr>
        <w:t>98-101</w:t>
      </w:r>
      <w:r w:rsidR="00887175">
        <w:rPr>
          <w:rFonts w:ascii="Times New Roman" w:hAnsi="Times New Roman"/>
        </w:rPr>
        <w:t xml:space="preserve">)  </w:t>
      </w:r>
    </w:p>
    <w:p w:rsidR="00296F83" w:rsidRPr="00E31983" w:rsidRDefault="00296F83" w:rsidP="008E2B91">
      <w:pPr>
        <w:tabs>
          <w:tab w:val="left" w:pos="810"/>
          <w:tab w:val="left" w:pos="1080"/>
          <w:tab w:val="left" w:pos="1260"/>
          <w:tab w:val="left" w:pos="1440"/>
        </w:tabs>
        <w:rPr>
          <w:rFonts w:cs="Courier New"/>
        </w:rPr>
      </w:pPr>
    </w:p>
    <w:p w:rsidR="00887175" w:rsidRDefault="001A12D1" w:rsidP="008E2B91">
      <w:pPr>
        <w:tabs>
          <w:tab w:val="left" w:pos="810"/>
          <w:tab w:val="left" w:pos="1080"/>
          <w:tab w:val="left" w:pos="1260"/>
          <w:tab w:val="left" w:pos="1440"/>
        </w:tabs>
      </w:pPr>
      <w:r>
        <w:t>9/13</w:t>
      </w:r>
      <w:r>
        <w:tab/>
        <w:t>T</w:t>
      </w:r>
      <w:r w:rsidR="00296F83" w:rsidRPr="00E31983">
        <w:tab/>
      </w:r>
      <w:r w:rsidR="00296F83" w:rsidRPr="00E31983">
        <w:tab/>
      </w:r>
      <w:r w:rsidR="00D47CA7">
        <w:tab/>
      </w:r>
      <w:r w:rsidR="00887175">
        <w:t xml:space="preserve">Joyce Carol Oates   “Where Are You Going, Where Have You Been?” </w:t>
      </w:r>
    </w:p>
    <w:p w:rsidR="000E7767" w:rsidRDefault="00887175" w:rsidP="008E2B91">
      <w:pPr>
        <w:tabs>
          <w:tab w:val="left" w:pos="810"/>
          <w:tab w:val="left" w:pos="1080"/>
          <w:tab w:val="left" w:pos="1260"/>
          <w:tab w:val="left" w:pos="1440"/>
        </w:tabs>
      </w:pPr>
      <w:r>
        <w:tab/>
      </w:r>
      <w:r>
        <w:tab/>
      </w:r>
      <w:r>
        <w:tab/>
      </w:r>
      <w:r>
        <w:tab/>
        <w:t>(</w:t>
      </w:r>
      <w:r w:rsidR="0052675D" w:rsidRPr="005C5F9F">
        <w:rPr>
          <w:i/>
        </w:rPr>
        <w:t xml:space="preserve">The Seagull Reader: </w:t>
      </w:r>
      <w:r w:rsidR="005C5F9F" w:rsidRPr="005C5F9F">
        <w:rPr>
          <w:i/>
        </w:rPr>
        <w:t>Stories</w:t>
      </w:r>
      <w:r w:rsidR="005C5F9F">
        <w:t xml:space="preserve"> 316-33</w:t>
      </w:r>
      <w:r>
        <w:t>)</w:t>
      </w:r>
      <w:r w:rsidR="00296F83" w:rsidRPr="00E31983">
        <w:tab/>
      </w:r>
    </w:p>
    <w:p w:rsidR="000E7767" w:rsidRDefault="000E7767" w:rsidP="008E2B91">
      <w:pPr>
        <w:tabs>
          <w:tab w:val="left" w:pos="810"/>
          <w:tab w:val="left" w:pos="1080"/>
          <w:tab w:val="left" w:pos="1260"/>
          <w:tab w:val="left" w:pos="1440"/>
        </w:tabs>
      </w:pPr>
    </w:p>
    <w:p w:rsidR="00B15FF2" w:rsidRPr="00B15FF2" w:rsidRDefault="001A12D1" w:rsidP="008E2B91">
      <w:pPr>
        <w:tabs>
          <w:tab w:val="left" w:pos="810"/>
          <w:tab w:val="left" w:pos="1080"/>
          <w:tab w:val="left" w:pos="1260"/>
          <w:tab w:val="left" w:pos="1440"/>
        </w:tabs>
      </w:pPr>
      <w:r>
        <w:t>9/15</w:t>
      </w:r>
      <w:r>
        <w:tab/>
        <w:t>R</w:t>
      </w:r>
      <w:r w:rsidR="000E7767">
        <w:tab/>
      </w:r>
      <w:r w:rsidR="000E7767">
        <w:tab/>
      </w:r>
      <w:r w:rsidR="000E7767">
        <w:tab/>
      </w:r>
      <w:r w:rsidR="005C5F9F">
        <w:t xml:space="preserve">Tillie Olsen </w:t>
      </w:r>
      <w:r w:rsidR="00887175">
        <w:t xml:space="preserve">  </w:t>
      </w:r>
      <w:r w:rsidR="005C5F9F">
        <w:t>“I Stand Here Ironing” (381-89)</w:t>
      </w:r>
    </w:p>
    <w:p w:rsidR="00296F83" w:rsidRPr="00B15FF2" w:rsidRDefault="00296F83" w:rsidP="008E2B91">
      <w:pPr>
        <w:pStyle w:val="BodyTextIndent3"/>
        <w:tabs>
          <w:tab w:val="clear" w:pos="720"/>
          <w:tab w:val="left" w:pos="810"/>
          <w:tab w:val="left" w:pos="1260"/>
        </w:tabs>
        <w:ind w:left="720" w:hanging="720"/>
        <w:rPr>
          <w:rFonts w:ascii="Times New Roman" w:hAnsi="Times New Roman"/>
        </w:rPr>
      </w:pPr>
    </w:p>
    <w:p w:rsidR="000E39B6" w:rsidRDefault="001A12D1" w:rsidP="008E2B91">
      <w:pPr>
        <w:pStyle w:val="BodyTextIndent3"/>
        <w:tabs>
          <w:tab w:val="clear" w:pos="720"/>
          <w:tab w:val="left" w:pos="810"/>
          <w:tab w:val="left" w:pos="1260"/>
        </w:tabs>
        <w:ind w:left="0"/>
        <w:rPr>
          <w:rFonts w:ascii="Times New Roman" w:hAnsi="Times New Roman"/>
        </w:rPr>
      </w:pPr>
      <w:r>
        <w:rPr>
          <w:rFonts w:ascii="Times New Roman" w:hAnsi="Times New Roman"/>
        </w:rPr>
        <w:t>9/20</w:t>
      </w:r>
      <w:r>
        <w:rPr>
          <w:rFonts w:ascii="Times New Roman" w:hAnsi="Times New Roman"/>
        </w:rPr>
        <w:tab/>
        <w:t>T</w:t>
      </w:r>
      <w:r w:rsidR="00832BDD" w:rsidRPr="00B15FF2">
        <w:rPr>
          <w:rFonts w:ascii="Times New Roman" w:hAnsi="Times New Roman"/>
        </w:rPr>
        <w:tab/>
      </w:r>
      <w:r w:rsidR="008A3244">
        <w:rPr>
          <w:rFonts w:ascii="Times New Roman" w:hAnsi="Times New Roman"/>
        </w:rPr>
        <w:tab/>
      </w:r>
      <w:r w:rsidR="00A54A1B">
        <w:rPr>
          <w:rFonts w:ascii="Times New Roman" w:hAnsi="Times New Roman"/>
        </w:rPr>
        <w:tab/>
      </w:r>
      <w:r w:rsidR="00887175">
        <w:rPr>
          <w:rFonts w:ascii="Times New Roman" w:hAnsi="Times New Roman"/>
        </w:rPr>
        <w:t>James Baldwin  “Sonny’s Blues” (</w:t>
      </w:r>
      <w:r w:rsidR="005C5F9F">
        <w:rPr>
          <w:rFonts w:ascii="Times New Roman" w:hAnsi="Times New Roman"/>
        </w:rPr>
        <w:t>29-61</w:t>
      </w:r>
      <w:r w:rsidR="00887175">
        <w:rPr>
          <w:rFonts w:ascii="Times New Roman" w:hAnsi="Times New Roman"/>
        </w:rPr>
        <w:t>)</w:t>
      </w:r>
    </w:p>
    <w:p w:rsidR="00296F83" w:rsidRPr="00E92D0B" w:rsidRDefault="00296F83" w:rsidP="008E2B91">
      <w:pPr>
        <w:pStyle w:val="BodyTextIndent3"/>
        <w:tabs>
          <w:tab w:val="clear" w:pos="720"/>
          <w:tab w:val="left" w:pos="810"/>
          <w:tab w:val="left" w:pos="1260"/>
        </w:tabs>
        <w:ind w:left="1440" w:hanging="1440"/>
        <w:rPr>
          <w:rFonts w:ascii="Times New Roman" w:hAnsi="Times New Roman"/>
          <w:strike/>
        </w:rPr>
      </w:pPr>
    </w:p>
    <w:p w:rsidR="005C5F9F" w:rsidRDefault="001A12D1" w:rsidP="005C5F9F">
      <w:pPr>
        <w:pStyle w:val="BodyTextIndent3"/>
        <w:tabs>
          <w:tab w:val="clear" w:pos="720"/>
          <w:tab w:val="left" w:pos="810"/>
          <w:tab w:val="left" w:pos="1260"/>
        </w:tabs>
        <w:ind w:left="1440" w:hanging="1440"/>
        <w:rPr>
          <w:rFonts w:ascii="Times New Roman" w:hAnsi="Times New Roman"/>
        </w:rPr>
      </w:pPr>
      <w:r>
        <w:rPr>
          <w:rFonts w:ascii="Times New Roman" w:hAnsi="Times New Roman"/>
        </w:rPr>
        <w:t>9/22</w:t>
      </w:r>
      <w:r>
        <w:rPr>
          <w:rFonts w:ascii="Times New Roman" w:hAnsi="Times New Roman"/>
        </w:rPr>
        <w:tab/>
        <w:t>R</w:t>
      </w:r>
      <w:r w:rsidR="008A3244">
        <w:rPr>
          <w:rFonts w:ascii="Times New Roman" w:hAnsi="Times New Roman"/>
        </w:rPr>
        <w:tab/>
      </w:r>
      <w:r w:rsidR="007B56F4">
        <w:rPr>
          <w:rFonts w:ascii="Times New Roman" w:hAnsi="Times New Roman"/>
        </w:rPr>
        <w:tab/>
      </w:r>
      <w:r w:rsidR="007B56F4">
        <w:rPr>
          <w:rFonts w:ascii="Times New Roman" w:hAnsi="Times New Roman"/>
        </w:rPr>
        <w:tab/>
      </w:r>
      <w:r w:rsidR="005C5F9F">
        <w:rPr>
          <w:rFonts w:ascii="Times New Roman" w:hAnsi="Times New Roman"/>
        </w:rPr>
        <w:t>Raymond Carver  “Cathedral” (61-76)</w:t>
      </w:r>
    </w:p>
    <w:p w:rsidR="00832BDD" w:rsidRPr="007B56F4" w:rsidRDefault="00887175" w:rsidP="005C5F9F">
      <w:pPr>
        <w:pStyle w:val="BodyTextIndent3"/>
        <w:tabs>
          <w:tab w:val="clear" w:pos="720"/>
          <w:tab w:val="left" w:pos="810"/>
          <w:tab w:val="left" w:pos="1260"/>
        </w:tabs>
        <w:ind w:left="1440" w:hanging="1440"/>
        <w:rPr>
          <w:rFonts w:ascii="Times New Roman" w:hAnsi="Times New Roman"/>
        </w:rPr>
      </w:pPr>
      <w:r>
        <w:rPr>
          <w:rFonts w:ascii="Times New Roman" w:hAnsi="Times New Roman"/>
        </w:rPr>
        <w:t xml:space="preserve"> </w:t>
      </w:r>
      <w:r w:rsidR="00832BDD" w:rsidRPr="007B56F4">
        <w:rPr>
          <w:rFonts w:ascii="Times New Roman" w:hAnsi="Times New Roman"/>
        </w:rPr>
        <w:tab/>
      </w:r>
      <w:r w:rsidR="00832BDD" w:rsidRPr="007B56F4">
        <w:rPr>
          <w:rFonts w:ascii="Times New Roman" w:hAnsi="Times New Roman"/>
        </w:rPr>
        <w:tab/>
      </w:r>
    </w:p>
    <w:p w:rsidR="005C5F9F" w:rsidRDefault="001A12D1" w:rsidP="008E2B91">
      <w:pPr>
        <w:pStyle w:val="BodyTextIndent3"/>
        <w:tabs>
          <w:tab w:val="clear" w:pos="720"/>
          <w:tab w:val="left" w:pos="810"/>
          <w:tab w:val="left" w:pos="1260"/>
        </w:tabs>
        <w:ind w:left="1440" w:hanging="1440"/>
        <w:rPr>
          <w:rFonts w:ascii="Times New Roman" w:hAnsi="Times New Roman"/>
        </w:rPr>
      </w:pPr>
      <w:r>
        <w:rPr>
          <w:rFonts w:ascii="Times New Roman" w:hAnsi="Times New Roman"/>
        </w:rPr>
        <w:t>9/27</w:t>
      </w:r>
      <w:r>
        <w:rPr>
          <w:rFonts w:ascii="Times New Roman" w:hAnsi="Times New Roman"/>
        </w:rPr>
        <w:tab/>
        <w:t>T</w:t>
      </w:r>
      <w:r w:rsidR="007B56F4" w:rsidRPr="00B15FF2">
        <w:rPr>
          <w:rFonts w:ascii="Times New Roman" w:hAnsi="Times New Roman"/>
        </w:rPr>
        <w:tab/>
      </w:r>
      <w:r w:rsidR="007B56F4" w:rsidRPr="00B15FF2">
        <w:rPr>
          <w:rFonts w:ascii="Times New Roman" w:hAnsi="Times New Roman"/>
        </w:rPr>
        <w:tab/>
      </w:r>
      <w:r w:rsidR="005C5F9F">
        <w:rPr>
          <w:rFonts w:ascii="Times New Roman" w:hAnsi="Times New Roman"/>
        </w:rPr>
        <w:tab/>
        <w:t xml:space="preserve">Sherman </w:t>
      </w:r>
      <w:proofErr w:type="spellStart"/>
      <w:r w:rsidR="005C5F9F">
        <w:rPr>
          <w:rFonts w:ascii="Times New Roman" w:hAnsi="Times New Roman"/>
        </w:rPr>
        <w:t>Alexie</w:t>
      </w:r>
      <w:proofErr w:type="spellEnd"/>
      <w:r w:rsidR="005C5F9F">
        <w:rPr>
          <w:rFonts w:ascii="Times New Roman" w:hAnsi="Times New Roman"/>
        </w:rPr>
        <w:t xml:space="preserve">  “What You Pawn I Will Redeem” (8-28)</w:t>
      </w:r>
    </w:p>
    <w:p w:rsidR="0031480A" w:rsidRDefault="007B56F4" w:rsidP="008E2B91">
      <w:pPr>
        <w:pStyle w:val="BodyTextIndent3"/>
        <w:tabs>
          <w:tab w:val="clear" w:pos="720"/>
          <w:tab w:val="left" w:pos="810"/>
          <w:tab w:val="left" w:pos="1260"/>
        </w:tabs>
        <w:ind w:left="1440" w:hanging="1440"/>
        <w:rPr>
          <w:rFonts w:ascii="Times New Roman" w:hAnsi="Times New Roman"/>
        </w:rPr>
      </w:pPr>
      <w:r w:rsidRPr="00B15FF2">
        <w:rPr>
          <w:rFonts w:ascii="Times New Roman" w:hAnsi="Times New Roman"/>
        </w:rPr>
        <w:tab/>
      </w:r>
    </w:p>
    <w:p w:rsidR="005C5F9F" w:rsidRDefault="001A12D1" w:rsidP="008E2B91">
      <w:pPr>
        <w:pStyle w:val="BodyTextIndent3"/>
        <w:tabs>
          <w:tab w:val="clear" w:pos="720"/>
          <w:tab w:val="left" w:pos="810"/>
          <w:tab w:val="left" w:pos="1260"/>
        </w:tabs>
        <w:ind w:left="1440" w:hanging="1440"/>
        <w:rPr>
          <w:rFonts w:ascii="Times New Roman" w:hAnsi="Times New Roman"/>
        </w:rPr>
      </w:pPr>
      <w:r>
        <w:rPr>
          <w:rFonts w:ascii="Times New Roman" w:hAnsi="Times New Roman"/>
        </w:rPr>
        <w:t>9/29</w:t>
      </w:r>
      <w:r>
        <w:rPr>
          <w:rFonts w:ascii="Times New Roman" w:hAnsi="Times New Roman"/>
        </w:rPr>
        <w:tab/>
        <w:t>R</w:t>
      </w:r>
      <w:r w:rsidR="00A54A1B">
        <w:rPr>
          <w:rFonts w:ascii="Times New Roman" w:hAnsi="Times New Roman"/>
        </w:rPr>
        <w:tab/>
      </w:r>
      <w:r>
        <w:rPr>
          <w:rFonts w:ascii="Times New Roman" w:hAnsi="Times New Roman"/>
        </w:rPr>
        <w:tab/>
      </w:r>
      <w:r>
        <w:rPr>
          <w:rFonts w:ascii="Times New Roman" w:hAnsi="Times New Roman"/>
        </w:rPr>
        <w:tab/>
      </w:r>
      <w:r w:rsidR="005C5F9F">
        <w:rPr>
          <w:rFonts w:ascii="Times New Roman" w:hAnsi="Times New Roman"/>
        </w:rPr>
        <w:t xml:space="preserve">Edith Wharton  “Roman Fever” </w:t>
      </w:r>
      <w:r w:rsidR="005C5F9F" w:rsidRPr="005C5F9F">
        <w:rPr>
          <w:rFonts w:ascii="Times New Roman" w:hAnsi="Times New Roman"/>
        </w:rPr>
        <w:t xml:space="preserve"> </w:t>
      </w:r>
      <w:r w:rsidR="005C5F9F">
        <w:rPr>
          <w:rFonts w:ascii="Times New Roman" w:hAnsi="Times New Roman"/>
        </w:rPr>
        <w:t>(488-501)</w:t>
      </w:r>
    </w:p>
    <w:p w:rsidR="005C5F9F" w:rsidRDefault="005C5F9F" w:rsidP="008E2B91">
      <w:pPr>
        <w:pStyle w:val="BodyTextIndent3"/>
        <w:tabs>
          <w:tab w:val="clear" w:pos="720"/>
          <w:tab w:val="left" w:pos="810"/>
          <w:tab w:val="left" w:pos="1260"/>
        </w:tabs>
        <w:ind w:left="1440" w:hanging="1440"/>
        <w:rPr>
          <w:rFonts w:ascii="Times New Roman" w:hAnsi="Times New Roman"/>
        </w:rPr>
      </w:pPr>
    </w:p>
    <w:p w:rsidR="005C5F9F" w:rsidRDefault="001A12D1" w:rsidP="008E2B91">
      <w:pPr>
        <w:pStyle w:val="BodyTextIndent3"/>
        <w:tabs>
          <w:tab w:val="clear" w:pos="720"/>
          <w:tab w:val="left" w:pos="810"/>
          <w:tab w:val="left" w:pos="1260"/>
        </w:tabs>
        <w:ind w:left="1440" w:hanging="1440"/>
        <w:rPr>
          <w:rFonts w:ascii="Times New Roman" w:hAnsi="Times New Roman"/>
        </w:rPr>
      </w:pPr>
      <w:r>
        <w:rPr>
          <w:rFonts w:ascii="Times New Roman" w:hAnsi="Times New Roman"/>
        </w:rPr>
        <w:t>10/4</w:t>
      </w:r>
      <w:r>
        <w:rPr>
          <w:rFonts w:ascii="Times New Roman" w:hAnsi="Times New Roman"/>
        </w:rPr>
        <w:tab/>
        <w:t>T</w:t>
      </w:r>
      <w:r w:rsidR="005C5F9F">
        <w:rPr>
          <w:rFonts w:ascii="Times New Roman" w:hAnsi="Times New Roman"/>
        </w:rPr>
        <w:tab/>
      </w:r>
      <w:r w:rsidR="005C5F9F">
        <w:rPr>
          <w:rFonts w:ascii="Times New Roman" w:hAnsi="Times New Roman"/>
        </w:rPr>
        <w:tab/>
        <w:t xml:space="preserve"> </w:t>
      </w:r>
      <w:r w:rsidR="005C5F9F">
        <w:rPr>
          <w:rFonts w:ascii="Times New Roman" w:hAnsi="Times New Roman"/>
        </w:rPr>
        <w:tab/>
      </w:r>
      <w:r w:rsidR="005C5F9F" w:rsidRPr="005C5F9F">
        <w:rPr>
          <w:rFonts w:ascii="Times New Roman" w:hAnsi="Times New Roman"/>
        </w:rPr>
        <w:t xml:space="preserve">Katherine Anne Porter  “The Jilting of Granny </w:t>
      </w:r>
      <w:proofErr w:type="spellStart"/>
      <w:r w:rsidR="005C5F9F" w:rsidRPr="005C5F9F">
        <w:rPr>
          <w:rFonts w:ascii="Times New Roman" w:hAnsi="Times New Roman"/>
        </w:rPr>
        <w:t>Weatherall</w:t>
      </w:r>
      <w:proofErr w:type="spellEnd"/>
      <w:r w:rsidR="005C5F9F" w:rsidRPr="005C5F9F">
        <w:rPr>
          <w:rFonts w:ascii="Times New Roman" w:hAnsi="Times New Roman"/>
        </w:rPr>
        <w:t>” (397-406)</w:t>
      </w:r>
      <w:r w:rsidR="001D73F0">
        <w:rPr>
          <w:rFonts w:ascii="Times New Roman" w:hAnsi="Times New Roman"/>
        </w:rPr>
        <w:t xml:space="preserve"> &amp; Jamaica Kincaid  “Girl”  (228-30)</w:t>
      </w:r>
    </w:p>
    <w:p w:rsidR="005C5F9F" w:rsidRDefault="005C5F9F" w:rsidP="008E2B91">
      <w:pPr>
        <w:pStyle w:val="BodyTextIndent3"/>
        <w:tabs>
          <w:tab w:val="clear" w:pos="720"/>
          <w:tab w:val="left" w:pos="810"/>
          <w:tab w:val="left" w:pos="1260"/>
        </w:tabs>
        <w:ind w:left="1440" w:hanging="1440"/>
        <w:rPr>
          <w:rFonts w:ascii="Times New Roman" w:hAnsi="Times New Roman"/>
        </w:rPr>
      </w:pPr>
    </w:p>
    <w:p w:rsidR="00625CDB" w:rsidRPr="0031480A" w:rsidRDefault="001A12D1" w:rsidP="008E2B91">
      <w:pPr>
        <w:pStyle w:val="BodyTextIndent3"/>
        <w:tabs>
          <w:tab w:val="clear" w:pos="720"/>
          <w:tab w:val="left" w:pos="810"/>
          <w:tab w:val="left" w:pos="1260"/>
        </w:tabs>
        <w:ind w:left="1440" w:hanging="1440"/>
        <w:rPr>
          <w:rFonts w:ascii="Times New Roman" w:hAnsi="Times New Roman"/>
          <w:color w:val="FF0000"/>
        </w:rPr>
      </w:pPr>
      <w:r>
        <w:rPr>
          <w:rFonts w:ascii="Times New Roman" w:hAnsi="Times New Roman"/>
        </w:rPr>
        <w:t>10/6</w:t>
      </w:r>
      <w:r>
        <w:rPr>
          <w:rFonts w:ascii="Times New Roman" w:hAnsi="Times New Roman"/>
        </w:rPr>
        <w:tab/>
        <w:t>R</w:t>
      </w:r>
      <w:r w:rsidR="005C5F9F">
        <w:rPr>
          <w:rFonts w:ascii="Times New Roman" w:hAnsi="Times New Roman"/>
        </w:rPr>
        <w:tab/>
      </w:r>
      <w:r w:rsidR="005C5F9F">
        <w:rPr>
          <w:rFonts w:ascii="Times New Roman" w:hAnsi="Times New Roman"/>
        </w:rPr>
        <w:tab/>
      </w:r>
      <w:r w:rsidR="00A54A1B">
        <w:rPr>
          <w:rFonts w:ascii="Times New Roman" w:hAnsi="Times New Roman"/>
        </w:rPr>
        <w:tab/>
      </w:r>
      <w:r w:rsidR="0052675D" w:rsidRPr="001D7842">
        <w:rPr>
          <w:rFonts w:ascii="Times New Roman" w:hAnsi="Times New Roman"/>
        </w:rPr>
        <w:t>First Exam</w:t>
      </w:r>
      <w:r w:rsidR="001D7842" w:rsidRPr="001D7842">
        <w:rPr>
          <w:rFonts w:ascii="Times New Roman" w:hAnsi="Times New Roman"/>
        </w:rPr>
        <w:t xml:space="preserve"> </w:t>
      </w:r>
    </w:p>
    <w:p w:rsidR="007526BB" w:rsidRDefault="007526BB" w:rsidP="008E2B91">
      <w:pPr>
        <w:pStyle w:val="BodyTextIndent3"/>
        <w:tabs>
          <w:tab w:val="clear" w:pos="720"/>
          <w:tab w:val="left" w:pos="810"/>
          <w:tab w:val="left" w:pos="1260"/>
        </w:tabs>
        <w:ind w:left="0"/>
        <w:rPr>
          <w:rFonts w:ascii="Times New Roman" w:hAnsi="Times New Roman"/>
        </w:rPr>
      </w:pPr>
    </w:p>
    <w:p w:rsidR="00296F83" w:rsidRPr="00E92D0B" w:rsidRDefault="001A12D1" w:rsidP="008E2B91">
      <w:pPr>
        <w:pStyle w:val="BodyTextIndent3"/>
        <w:tabs>
          <w:tab w:val="clear" w:pos="720"/>
          <w:tab w:val="left" w:pos="810"/>
          <w:tab w:val="left" w:pos="1260"/>
        </w:tabs>
        <w:ind w:left="1440" w:hanging="1440"/>
        <w:rPr>
          <w:rFonts w:ascii="Times New Roman" w:hAnsi="Times New Roman"/>
        </w:rPr>
      </w:pPr>
      <w:r>
        <w:rPr>
          <w:rFonts w:ascii="Times New Roman" w:hAnsi="Times New Roman"/>
        </w:rPr>
        <w:t>10/11</w:t>
      </w:r>
      <w:r>
        <w:rPr>
          <w:rFonts w:ascii="Times New Roman" w:hAnsi="Times New Roman"/>
        </w:rPr>
        <w:tab/>
        <w:t>T</w:t>
      </w:r>
      <w:r w:rsidR="00E92D0B">
        <w:rPr>
          <w:rFonts w:ascii="Times New Roman" w:hAnsi="Times New Roman"/>
        </w:rPr>
        <w:tab/>
      </w:r>
      <w:r w:rsidR="00E92D0B">
        <w:rPr>
          <w:rFonts w:ascii="Times New Roman" w:hAnsi="Times New Roman"/>
        </w:rPr>
        <w:tab/>
      </w:r>
      <w:r w:rsidR="00E92D0B">
        <w:rPr>
          <w:rFonts w:ascii="Times New Roman" w:hAnsi="Times New Roman"/>
        </w:rPr>
        <w:tab/>
      </w:r>
      <w:r w:rsidR="00296F83" w:rsidRPr="00E92D0B">
        <w:rPr>
          <w:rFonts w:ascii="Times New Roman" w:hAnsi="Times New Roman"/>
        </w:rPr>
        <w:t>Introduction to P</w:t>
      </w:r>
      <w:r w:rsidR="008A3244">
        <w:rPr>
          <w:rFonts w:ascii="Times New Roman" w:hAnsi="Times New Roman"/>
        </w:rPr>
        <w:t>lays</w:t>
      </w:r>
      <w:r w:rsidR="00607234">
        <w:rPr>
          <w:rFonts w:ascii="Times New Roman" w:hAnsi="Times New Roman"/>
        </w:rPr>
        <w:t xml:space="preserve">/ </w:t>
      </w:r>
      <w:r w:rsidR="005C5F9F">
        <w:rPr>
          <w:rFonts w:ascii="Times New Roman" w:hAnsi="Times New Roman"/>
        </w:rPr>
        <w:t xml:space="preserve">Susan Glaspell </w:t>
      </w:r>
      <w:r w:rsidR="005C5F9F" w:rsidRPr="005C5F9F">
        <w:rPr>
          <w:rFonts w:ascii="Times New Roman" w:hAnsi="Times New Roman"/>
          <w:i/>
        </w:rPr>
        <w:t xml:space="preserve"> Trifles</w:t>
      </w:r>
      <w:r w:rsidR="005C5F9F">
        <w:rPr>
          <w:rFonts w:ascii="Times New Roman" w:hAnsi="Times New Roman"/>
        </w:rPr>
        <w:t xml:space="preserve"> (</w:t>
      </w:r>
      <w:r w:rsidR="005C5F9F" w:rsidRPr="005C5F9F">
        <w:rPr>
          <w:rFonts w:ascii="Times New Roman" w:hAnsi="Times New Roman"/>
          <w:i/>
        </w:rPr>
        <w:t xml:space="preserve">The Seagull Reader: Plays </w:t>
      </w:r>
      <w:r w:rsidR="005C5F9F">
        <w:rPr>
          <w:rFonts w:ascii="Times New Roman" w:hAnsi="Times New Roman"/>
        </w:rPr>
        <w:t xml:space="preserve"> 253-68)</w:t>
      </w:r>
      <w:r w:rsidR="00607234">
        <w:rPr>
          <w:rFonts w:ascii="Times New Roman" w:hAnsi="Times New Roman"/>
        </w:rPr>
        <w:t xml:space="preserve"> </w:t>
      </w:r>
      <w:r w:rsidR="00296F83" w:rsidRPr="00E92D0B">
        <w:rPr>
          <w:rFonts w:ascii="Times New Roman" w:hAnsi="Times New Roman"/>
        </w:rPr>
        <w:t xml:space="preserve"> </w:t>
      </w:r>
    </w:p>
    <w:p w:rsidR="00DC2AC7" w:rsidRDefault="00DC2AC7" w:rsidP="008E2B91">
      <w:pPr>
        <w:tabs>
          <w:tab w:val="left" w:pos="810"/>
          <w:tab w:val="left" w:pos="1080"/>
          <w:tab w:val="left" w:pos="1260"/>
          <w:tab w:val="left" w:pos="1440"/>
          <w:tab w:val="left" w:pos="1800"/>
        </w:tabs>
        <w:rPr>
          <w:rFonts w:cs="Courier New"/>
        </w:rPr>
      </w:pPr>
    </w:p>
    <w:p w:rsidR="008A3244" w:rsidRDefault="001A12D1" w:rsidP="008E2B91">
      <w:pPr>
        <w:tabs>
          <w:tab w:val="left" w:pos="810"/>
          <w:tab w:val="left" w:pos="1080"/>
          <w:tab w:val="left" w:pos="1260"/>
          <w:tab w:val="left" w:pos="1440"/>
          <w:tab w:val="left" w:pos="1800"/>
        </w:tabs>
        <w:rPr>
          <w:rFonts w:cs="Courier New"/>
        </w:rPr>
      </w:pPr>
      <w:r>
        <w:rPr>
          <w:rFonts w:cs="Courier New"/>
        </w:rPr>
        <w:t>10/13</w:t>
      </w:r>
      <w:r>
        <w:rPr>
          <w:rFonts w:cs="Courier New"/>
        </w:rPr>
        <w:tab/>
        <w:t>R</w:t>
      </w:r>
      <w:r w:rsidR="00DC2AC7">
        <w:rPr>
          <w:rFonts w:cs="Courier New"/>
        </w:rPr>
        <w:tab/>
      </w:r>
      <w:r w:rsidR="00DC2AC7">
        <w:rPr>
          <w:rFonts w:cs="Courier New"/>
        </w:rPr>
        <w:tab/>
      </w:r>
      <w:r w:rsidR="00DC2AC7">
        <w:rPr>
          <w:rFonts w:cs="Courier New"/>
        </w:rPr>
        <w:tab/>
      </w:r>
      <w:r w:rsidR="005C5F9F" w:rsidRPr="005C5F9F">
        <w:rPr>
          <w:rFonts w:cs="Courier New"/>
          <w:i/>
        </w:rPr>
        <w:t xml:space="preserve">Trifles </w:t>
      </w:r>
      <w:r w:rsidR="005C5F9F">
        <w:rPr>
          <w:rFonts w:cs="Courier New"/>
        </w:rPr>
        <w:t xml:space="preserve">Continued/ </w:t>
      </w:r>
      <w:r w:rsidR="00101AFB">
        <w:rPr>
          <w:rFonts w:cs="Courier New"/>
        </w:rPr>
        <w:t xml:space="preserve">Anton Chekhov   </w:t>
      </w:r>
      <w:r w:rsidR="008A3244" w:rsidRPr="00101AFB">
        <w:rPr>
          <w:rFonts w:cs="Courier New"/>
          <w:i/>
        </w:rPr>
        <w:t>The Seagull</w:t>
      </w:r>
      <w:r w:rsidR="00887175">
        <w:rPr>
          <w:rFonts w:cs="Courier New"/>
          <w:i/>
        </w:rPr>
        <w:t xml:space="preserve"> </w:t>
      </w:r>
      <w:r w:rsidR="00887175">
        <w:rPr>
          <w:rFonts w:cs="Courier New"/>
        </w:rPr>
        <w:t>(</w:t>
      </w:r>
      <w:r w:rsidR="00426696">
        <w:rPr>
          <w:rFonts w:cs="Courier New"/>
        </w:rPr>
        <w:t xml:space="preserve">most likely </w:t>
      </w:r>
      <w:r w:rsidR="00607234">
        <w:rPr>
          <w:rFonts w:cs="Courier New"/>
        </w:rPr>
        <w:t>PDF</w:t>
      </w:r>
      <w:r w:rsidR="00887175">
        <w:rPr>
          <w:rFonts w:cs="Courier New"/>
        </w:rPr>
        <w:t>)</w:t>
      </w:r>
    </w:p>
    <w:p w:rsidR="0031480A" w:rsidRDefault="0031480A" w:rsidP="0031480A">
      <w:pPr>
        <w:tabs>
          <w:tab w:val="left" w:pos="810"/>
          <w:tab w:val="left" w:pos="1080"/>
          <w:tab w:val="left" w:pos="1260"/>
          <w:tab w:val="left" w:pos="1440"/>
          <w:tab w:val="left" w:pos="1800"/>
        </w:tabs>
        <w:rPr>
          <w:rFonts w:cs="Courier New"/>
        </w:rPr>
      </w:pPr>
    </w:p>
    <w:p w:rsidR="005C5F9F" w:rsidRDefault="001A12D1" w:rsidP="0031480A">
      <w:pPr>
        <w:tabs>
          <w:tab w:val="left" w:pos="810"/>
          <w:tab w:val="left" w:pos="1080"/>
          <w:tab w:val="left" w:pos="1260"/>
          <w:tab w:val="left" w:pos="1440"/>
          <w:tab w:val="left" w:pos="1620"/>
          <w:tab w:val="left" w:pos="1800"/>
        </w:tabs>
        <w:rPr>
          <w:rFonts w:cs="Courier New"/>
        </w:rPr>
      </w:pPr>
      <w:r>
        <w:rPr>
          <w:rFonts w:cs="Courier New"/>
        </w:rPr>
        <w:t>10/18</w:t>
      </w:r>
      <w:r>
        <w:rPr>
          <w:rFonts w:cs="Courier New"/>
        </w:rPr>
        <w:tab/>
        <w:t>T</w:t>
      </w:r>
      <w:r w:rsidR="0031480A">
        <w:rPr>
          <w:rFonts w:cs="Courier New"/>
        </w:rPr>
        <w:tab/>
      </w:r>
      <w:r w:rsidR="0031480A">
        <w:rPr>
          <w:rFonts w:cs="Courier New"/>
        </w:rPr>
        <w:tab/>
      </w:r>
      <w:r w:rsidR="0052675D">
        <w:rPr>
          <w:rFonts w:cs="Courier New"/>
        </w:rPr>
        <w:tab/>
      </w:r>
      <w:r w:rsidR="0031480A" w:rsidRPr="00101AFB">
        <w:rPr>
          <w:rFonts w:cs="Courier New"/>
          <w:i/>
        </w:rPr>
        <w:t>The Seagull</w:t>
      </w:r>
      <w:r w:rsidR="0031480A">
        <w:rPr>
          <w:rFonts w:cs="Courier New"/>
          <w:i/>
        </w:rPr>
        <w:t xml:space="preserve"> </w:t>
      </w:r>
      <w:r w:rsidR="0031480A" w:rsidRPr="002B6D7F">
        <w:rPr>
          <w:rFonts w:cs="Courier New"/>
        </w:rPr>
        <w:t>Continued</w:t>
      </w:r>
      <w:r w:rsidR="00607234">
        <w:rPr>
          <w:rFonts w:cs="Courier New"/>
        </w:rPr>
        <w:t xml:space="preserve">  </w:t>
      </w:r>
    </w:p>
    <w:p w:rsidR="0031480A" w:rsidRDefault="0031480A" w:rsidP="0031480A">
      <w:pPr>
        <w:tabs>
          <w:tab w:val="left" w:pos="810"/>
          <w:tab w:val="left" w:pos="1080"/>
          <w:tab w:val="left" w:pos="1260"/>
          <w:tab w:val="left" w:pos="1440"/>
          <w:tab w:val="left" w:pos="1620"/>
          <w:tab w:val="left" w:pos="1800"/>
        </w:tabs>
        <w:rPr>
          <w:rFonts w:cs="Courier New"/>
        </w:rPr>
      </w:pPr>
    </w:p>
    <w:p w:rsidR="005C5F9F" w:rsidRDefault="001A12D1" w:rsidP="008E2B91">
      <w:pPr>
        <w:tabs>
          <w:tab w:val="left" w:pos="810"/>
          <w:tab w:val="left" w:pos="1080"/>
          <w:tab w:val="left" w:pos="1260"/>
          <w:tab w:val="left" w:pos="1440"/>
          <w:tab w:val="left" w:pos="1620"/>
          <w:tab w:val="left" w:pos="1800"/>
        </w:tabs>
        <w:rPr>
          <w:rFonts w:cs="Courier New"/>
        </w:rPr>
      </w:pPr>
      <w:r>
        <w:rPr>
          <w:rFonts w:cs="Courier New"/>
        </w:rPr>
        <w:t>10/20</w:t>
      </w:r>
      <w:r>
        <w:rPr>
          <w:rFonts w:cs="Courier New"/>
        </w:rPr>
        <w:tab/>
        <w:t>R</w:t>
      </w:r>
      <w:r w:rsidR="000166CA">
        <w:rPr>
          <w:rFonts w:cs="Courier New"/>
        </w:rPr>
        <w:tab/>
      </w:r>
      <w:r w:rsidR="00625CDB">
        <w:rPr>
          <w:rFonts w:cs="Courier New"/>
        </w:rPr>
        <w:tab/>
      </w:r>
      <w:r w:rsidR="0052675D">
        <w:rPr>
          <w:rFonts w:cs="Courier New"/>
        </w:rPr>
        <w:tab/>
      </w:r>
      <w:r w:rsidR="005C5F9F" w:rsidRPr="00101AFB">
        <w:rPr>
          <w:rFonts w:cs="Courier New"/>
          <w:i/>
        </w:rPr>
        <w:t>The Seagull</w:t>
      </w:r>
      <w:r w:rsidR="005C5F9F">
        <w:rPr>
          <w:rFonts w:cs="Courier New"/>
          <w:i/>
        </w:rPr>
        <w:t xml:space="preserve"> </w:t>
      </w:r>
      <w:r w:rsidR="005C5F9F" w:rsidRPr="002B6D7F">
        <w:rPr>
          <w:rFonts w:cs="Courier New"/>
        </w:rPr>
        <w:t>Continued</w:t>
      </w:r>
      <w:r w:rsidR="005C5F9F">
        <w:rPr>
          <w:rFonts w:cs="Courier New"/>
        </w:rPr>
        <w:t xml:space="preserve"> </w:t>
      </w:r>
    </w:p>
    <w:p w:rsidR="00B15FF2" w:rsidRDefault="00B15FF2" w:rsidP="008E2B91">
      <w:pPr>
        <w:tabs>
          <w:tab w:val="left" w:pos="810"/>
          <w:tab w:val="left" w:pos="1080"/>
          <w:tab w:val="left" w:pos="1260"/>
          <w:tab w:val="left" w:pos="1440"/>
          <w:tab w:val="left" w:pos="1620"/>
          <w:tab w:val="left" w:pos="1800"/>
        </w:tabs>
        <w:rPr>
          <w:rFonts w:cs="Courier New"/>
        </w:rPr>
      </w:pPr>
    </w:p>
    <w:p w:rsidR="005C5F9F" w:rsidRDefault="001A12D1" w:rsidP="005C5F9F">
      <w:pPr>
        <w:tabs>
          <w:tab w:val="left" w:pos="810"/>
          <w:tab w:val="left" w:pos="1080"/>
          <w:tab w:val="left" w:pos="1260"/>
          <w:tab w:val="left" w:pos="1440"/>
          <w:tab w:val="left" w:pos="1620"/>
          <w:tab w:val="left" w:pos="1800"/>
        </w:tabs>
        <w:ind w:left="1440" w:hangingChars="600" w:hanging="1440"/>
        <w:rPr>
          <w:rFonts w:cs="Courier New"/>
        </w:rPr>
      </w:pPr>
      <w:r>
        <w:rPr>
          <w:rFonts w:cs="Courier New"/>
        </w:rPr>
        <w:t>10/25</w:t>
      </w:r>
      <w:r>
        <w:rPr>
          <w:rFonts w:cs="Courier New"/>
        </w:rPr>
        <w:tab/>
        <w:t>T</w:t>
      </w:r>
      <w:r w:rsidR="005C5F9F">
        <w:rPr>
          <w:rFonts w:cs="Courier New"/>
        </w:rPr>
        <w:tab/>
      </w:r>
      <w:r w:rsidR="005C5F9F">
        <w:rPr>
          <w:rFonts w:cs="Courier New"/>
        </w:rPr>
        <w:tab/>
      </w:r>
      <w:r w:rsidR="005C5F9F">
        <w:rPr>
          <w:rFonts w:cs="Courier New"/>
        </w:rPr>
        <w:tab/>
        <w:t xml:space="preserve">Lorraine Hansberry </w:t>
      </w:r>
      <w:r w:rsidR="00426696">
        <w:rPr>
          <w:rFonts w:cs="Courier New"/>
        </w:rPr>
        <w:t xml:space="preserve"> </w:t>
      </w:r>
      <w:r w:rsidR="005C5F9F">
        <w:rPr>
          <w:rFonts w:cs="Courier New"/>
        </w:rPr>
        <w:t xml:space="preserve"> </w:t>
      </w:r>
      <w:r w:rsidR="005C5F9F" w:rsidRPr="002B6D7F">
        <w:rPr>
          <w:rFonts w:cs="Courier New"/>
          <w:i/>
        </w:rPr>
        <w:t>A Raisin in the Sun</w:t>
      </w:r>
      <w:r w:rsidR="005C5F9F">
        <w:rPr>
          <w:rFonts w:cs="Courier New"/>
          <w:i/>
        </w:rPr>
        <w:t xml:space="preserve"> </w:t>
      </w:r>
      <w:r w:rsidR="005C5F9F">
        <w:rPr>
          <w:rFonts w:cs="Courier New"/>
        </w:rPr>
        <w:t>(</w:t>
      </w:r>
      <w:r w:rsidR="00426696" w:rsidRPr="006409DA">
        <w:rPr>
          <w:rFonts w:cs="Courier New"/>
          <w:i/>
        </w:rPr>
        <w:t xml:space="preserve">The Seagull Reader: </w:t>
      </w:r>
      <w:r w:rsidR="005C5F9F" w:rsidRPr="00426696">
        <w:rPr>
          <w:rFonts w:cs="Courier New"/>
          <w:i/>
        </w:rPr>
        <w:t>Plays</w:t>
      </w:r>
      <w:r w:rsidR="005C5F9F">
        <w:rPr>
          <w:rFonts w:cs="Courier New"/>
        </w:rPr>
        <w:t xml:space="preserve">  268-356)  </w:t>
      </w:r>
    </w:p>
    <w:p w:rsidR="0039761C" w:rsidRPr="008E63D2" w:rsidRDefault="0039761C" w:rsidP="008E2B91">
      <w:pPr>
        <w:tabs>
          <w:tab w:val="left" w:pos="810"/>
          <w:tab w:val="left" w:pos="1080"/>
          <w:tab w:val="left" w:pos="1260"/>
          <w:tab w:val="left" w:pos="1440"/>
          <w:tab w:val="left" w:pos="1620"/>
          <w:tab w:val="left" w:pos="1800"/>
        </w:tabs>
        <w:rPr>
          <w:rFonts w:cs="Courier New"/>
        </w:rPr>
      </w:pPr>
    </w:p>
    <w:p w:rsidR="00A54A1B" w:rsidRDefault="001A12D1" w:rsidP="008E2B91">
      <w:pPr>
        <w:tabs>
          <w:tab w:val="left" w:pos="810"/>
          <w:tab w:val="left" w:pos="1080"/>
          <w:tab w:val="left" w:pos="1260"/>
          <w:tab w:val="left" w:pos="1440"/>
          <w:tab w:val="left" w:pos="1620"/>
          <w:tab w:val="left" w:pos="1800"/>
        </w:tabs>
        <w:rPr>
          <w:rFonts w:cs="Courier New"/>
        </w:rPr>
      </w:pPr>
      <w:r>
        <w:rPr>
          <w:rFonts w:cs="Courier New"/>
        </w:rPr>
        <w:t>10/27</w:t>
      </w:r>
      <w:r>
        <w:rPr>
          <w:rFonts w:cs="Courier New"/>
        </w:rPr>
        <w:tab/>
        <w:t>R</w:t>
      </w:r>
      <w:r w:rsidR="0039761C" w:rsidRPr="008E63D2">
        <w:rPr>
          <w:rFonts w:cs="Courier New"/>
        </w:rPr>
        <w:tab/>
      </w:r>
      <w:r w:rsidR="0039761C" w:rsidRPr="008E63D2">
        <w:rPr>
          <w:rFonts w:cs="Courier New"/>
        </w:rPr>
        <w:tab/>
      </w:r>
      <w:r w:rsidR="00980AB2" w:rsidRPr="008E63D2">
        <w:rPr>
          <w:rFonts w:cs="Courier New"/>
        </w:rPr>
        <w:tab/>
      </w:r>
      <w:r w:rsidR="002B6D7F" w:rsidRPr="002B6D7F">
        <w:rPr>
          <w:rFonts w:cs="Courier New"/>
          <w:i/>
        </w:rPr>
        <w:t>A Raisin in the Sun</w:t>
      </w:r>
      <w:r w:rsidR="002B6D7F">
        <w:rPr>
          <w:rFonts w:cs="Courier New"/>
          <w:i/>
        </w:rPr>
        <w:t xml:space="preserve"> </w:t>
      </w:r>
      <w:r w:rsidR="002B6D7F" w:rsidRPr="002B6D7F">
        <w:rPr>
          <w:rFonts w:cs="Courier New"/>
        </w:rPr>
        <w:t>Continued</w:t>
      </w:r>
    </w:p>
    <w:p w:rsidR="00A54A1B" w:rsidRDefault="00A54A1B" w:rsidP="008E2B91">
      <w:pPr>
        <w:tabs>
          <w:tab w:val="left" w:pos="810"/>
          <w:tab w:val="left" w:pos="1080"/>
          <w:tab w:val="left" w:pos="1260"/>
          <w:tab w:val="left" w:pos="1440"/>
          <w:tab w:val="left" w:pos="1620"/>
          <w:tab w:val="left" w:pos="1800"/>
        </w:tabs>
        <w:rPr>
          <w:rFonts w:cs="Courier New"/>
        </w:rPr>
      </w:pPr>
    </w:p>
    <w:p w:rsidR="00426696" w:rsidRDefault="001A12D1" w:rsidP="008E2B91">
      <w:pPr>
        <w:tabs>
          <w:tab w:val="left" w:pos="810"/>
          <w:tab w:val="left" w:pos="1080"/>
          <w:tab w:val="left" w:pos="1260"/>
          <w:tab w:val="left" w:pos="1440"/>
          <w:tab w:val="left" w:pos="1620"/>
          <w:tab w:val="left" w:pos="1800"/>
        </w:tabs>
        <w:rPr>
          <w:rFonts w:cs="Courier New"/>
        </w:rPr>
      </w:pPr>
      <w:r>
        <w:rPr>
          <w:rFonts w:cs="Courier New"/>
        </w:rPr>
        <w:t>11/1</w:t>
      </w:r>
      <w:r>
        <w:rPr>
          <w:rFonts w:cs="Courier New"/>
        </w:rPr>
        <w:tab/>
        <w:t>T</w:t>
      </w:r>
      <w:r w:rsidR="00A54A1B">
        <w:rPr>
          <w:rFonts w:cs="Courier New"/>
        </w:rPr>
        <w:tab/>
      </w:r>
      <w:r w:rsidR="00A54A1B">
        <w:rPr>
          <w:rFonts w:cs="Courier New"/>
        </w:rPr>
        <w:tab/>
      </w:r>
      <w:r w:rsidR="00A54A1B">
        <w:rPr>
          <w:rFonts w:cs="Courier New"/>
        </w:rPr>
        <w:tab/>
      </w:r>
      <w:r w:rsidR="00A54A1B" w:rsidRPr="002B6D7F">
        <w:rPr>
          <w:rFonts w:cs="Courier New"/>
          <w:i/>
        </w:rPr>
        <w:t>A Raisin in the Sun</w:t>
      </w:r>
      <w:r w:rsidR="00A54A1B">
        <w:rPr>
          <w:rFonts w:cs="Courier New"/>
          <w:i/>
        </w:rPr>
        <w:t xml:space="preserve"> </w:t>
      </w:r>
      <w:r w:rsidR="00A54A1B" w:rsidRPr="002B6D7F">
        <w:rPr>
          <w:rFonts w:cs="Courier New"/>
        </w:rPr>
        <w:t>Continued</w:t>
      </w:r>
    </w:p>
    <w:p w:rsidR="00426696" w:rsidRDefault="00426696" w:rsidP="008E2B91">
      <w:pPr>
        <w:tabs>
          <w:tab w:val="left" w:pos="810"/>
          <w:tab w:val="left" w:pos="1080"/>
          <w:tab w:val="left" w:pos="1260"/>
          <w:tab w:val="left" w:pos="1440"/>
          <w:tab w:val="left" w:pos="1620"/>
          <w:tab w:val="left" w:pos="1800"/>
        </w:tabs>
        <w:rPr>
          <w:rFonts w:cs="Courier New"/>
        </w:rPr>
      </w:pPr>
    </w:p>
    <w:p w:rsidR="00A54A1B" w:rsidRPr="009525D9" w:rsidRDefault="001A12D1" w:rsidP="00A54A1B">
      <w:pPr>
        <w:tabs>
          <w:tab w:val="left" w:pos="810"/>
          <w:tab w:val="left" w:pos="1080"/>
          <w:tab w:val="left" w:pos="1260"/>
          <w:tab w:val="left" w:pos="1440"/>
          <w:tab w:val="left" w:pos="1800"/>
        </w:tabs>
        <w:rPr>
          <w:rFonts w:cs="Courier New"/>
        </w:rPr>
      </w:pPr>
      <w:r>
        <w:rPr>
          <w:rFonts w:cs="Courier New"/>
        </w:rPr>
        <w:t>11/3</w:t>
      </w:r>
      <w:r w:rsidR="00A54A1B">
        <w:rPr>
          <w:rFonts w:cs="Courier New"/>
        </w:rPr>
        <w:tab/>
      </w:r>
      <w:r>
        <w:rPr>
          <w:rFonts w:cs="Courier New"/>
        </w:rPr>
        <w:t>R</w:t>
      </w:r>
      <w:r w:rsidR="005C5F9F">
        <w:rPr>
          <w:rFonts w:cs="Courier New"/>
        </w:rPr>
        <w:tab/>
      </w:r>
      <w:r w:rsidR="005C5F9F">
        <w:rPr>
          <w:rFonts w:cs="Courier New"/>
        </w:rPr>
        <w:tab/>
      </w:r>
      <w:r w:rsidR="005C5F9F">
        <w:rPr>
          <w:rFonts w:cs="Courier New"/>
        </w:rPr>
        <w:tab/>
      </w:r>
      <w:r w:rsidR="00A54A1B">
        <w:rPr>
          <w:rFonts w:cs="Courier New"/>
        </w:rPr>
        <w:t xml:space="preserve">Paula Vogel   </w:t>
      </w:r>
      <w:r w:rsidR="00A54A1B" w:rsidRPr="002B6D7F">
        <w:rPr>
          <w:rFonts w:cs="Courier New"/>
          <w:i/>
        </w:rPr>
        <w:t>How I Learned to Drive</w:t>
      </w:r>
      <w:r w:rsidR="00A54A1B">
        <w:rPr>
          <w:rFonts w:cs="Courier New"/>
          <w:i/>
        </w:rPr>
        <w:t xml:space="preserve"> </w:t>
      </w:r>
      <w:r w:rsidR="00A54A1B">
        <w:rPr>
          <w:rFonts w:cs="Courier New"/>
        </w:rPr>
        <w:t>(Purchase)</w:t>
      </w:r>
    </w:p>
    <w:p w:rsidR="00296F83" w:rsidRPr="008E63D2" w:rsidRDefault="00D611F7" w:rsidP="008E2B91">
      <w:pPr>
        <w:tabs>
          <w:tab w:val="left" w:pos="810"/>
          <w:tab w:val="left" w:pos="1080"/>
          <w:tab w:val="left" w:pos="1260"/>
          <w:tab w:val="left" w:pos="1440"/>
          <w:tab w:val="left" w:pos="1620"/>
          <w:tab w:val="left" w:pos="1800"/>
        </w:tabs>
        <w:rPr>
          <w:rFonts w:cs="Courier New"/>
        </w:rPr>
      </w:pPr>
      <w:r w:rsidRPr="008E63D2">
        <w:rPr>
          <w:rFonts w:cs="Courier New"/>
        </w:rPr>
        <w:tab/>
      </w:r>
      <w:r w:rsidR="00296F83" w:rsidRPr="008E63D2">
        <w:rPr>
          <w:rFonts w:cs="Courier New"/>
        </w:rPr>
        <w:tab/>
      </w:r>
    </w:p>
    <w:p w:rsidR="00E92D0B" w:rsidRPr="009525D9" w:rsidRDefault="001A12D1" w:rsidP="008E2B91">
      <w:pPr>
        <w:tabs>
          <w:tab w:val="left" w:pos="810"/>
          <w:tab w:val="left" w:pos="1080"/>
          <w:tab w:val="left" w:pos="1260"/>
          <w:tab w:val="left" w:pos="1440"/>
          <w:tab w:val="left" w:pos="1800"/>
        </w:tabs>
        <w:rPr>
          <w:rFonts w:cs="Courier New"/>
        </w:rPr>
      </w:pPr>
      <w:r>
        <w:rPr>
          <w:rFonts w:cs="Courier New"/>
        </w:rPr>
        <w:t>11/8</w:t>
      </w:r>
      <w:r w:rsidR="00E92D0B" w:rsidRPr="009525D9">
        <w:rPr>
          <w:rFonts w:cs="Courier New"/>
        </w:rPr>
        <w:tab/>
      </w:r>
      <w:r>
        <w:rPr>
          <w:rFonts w:cs="Courier New"/>
        </w:rPr>
        <w:t>T</w:t>
      </w:r>
      <w:r w:rsidR="00E92D0B" w:rsidRPr="009525D9">
        <w:rPr>
          <w:rFonts w:cs="Courier New"/>
        </w:rPr>
        <w:tab/>
      </w:r>
      <w:r w:rsidR="00E92D0B" w:rsidRPr="009525D9">
        <w:rPr>
          <w:rFonts w:cs="Courier New"/>
        </w:rPr>
        <w:tab/>
      </w:r>
      <w:r w:rsidR="000E39B6" w:rsidRPr="009525D9">
        <w:rPr>
          <w:rFonts w:cs="Courier New"/>
        </w:rPr>
        <w:tab/>
      </w:r>
      <w:r w:rsidR="00A54A1B" w:rsidRPr="002B6D7F">
        <w:rPr>
          <w:rFonts w:cs="Courier New"/>
          <w:i/>
        </w:rPr>
        <w:t>How I Learned to Drive</w:t>
      </w:r>
      <w:r w:rsidR="00A54A1B">
        <w:rPr>
          <w:rFonts w:cs="Courier New"/>
          <w:i/>
        </w:rPr>
        <w:t xml:space="preserve"> </w:t>
      </w:r>
      <w:r w:rsidR="00A54A1B" w:rsidRPr="002B6D7F">
        <w:rPr>
          <w:rFonts w:cs="Courier New"/>
        </w:rPr>
        <w:t>Continued</w:t>
      </w:r>
    </w:p>
    <w:p w:rsidR="00E92D0B" w:rsidRDefault="00E92D0B" w:rsidP="008E2B91">
      <w:pPr>
        <w:tabs>
          <w:tab w:val="left" w:pos="810"/>
          <w:tab w:val="left" w:pos="1080"/>
          <w:tab w:val="left" w:pos="1260"/>
          <w:tab w:val="left" w:pos="1440"/>
          <w:tab w:val="left" w:pos="1620"/>
          <w:tab w:val="left" w:pos="1800"/>
        </w:tabs>
        <w:rPr>
          <w:rFonts w:cs="Courier New"/>
        </w:rPr>
      </w:pPr>
    </w:p>
    <w:p w:rsidR="00296F83" w:rsidRPr="008E63D2" w:rsidRDefault="001A12D1" w:rsidP="008E2B91">
      <w:pPr>
        <w:tabs>
          <w:tab w:val="left" w:pos="810"/>
          <w:tab w:val="left" w:pos="1080"/>
          <w:tab w:val="left" w:pos="1260"/>
          <w:tab w:val="left" w:pos="1440"/>
          <w:tab w:val="left" w:pos="1620"/>
          <w:tab w:val="left" w:pos="1800"/>
        </w:tabs>
        <w:rPr>
          <w:rFonts w:cs="Courier New"/>
        </w:rPr>
      </w:pPr>
      <w:r>
        <w:rPr>
          <w:rFonts w:cs="Courier New"/>
        </w:rPr>
        <w:t>11/10</w:t>
      </w:r>
      <w:r w:rsidR="0031480A">
        <w:rPr>
          <w:rFonts w:cs="Courier New"/>
        </w:rPr>
        <w:tab/>
      </w:r>
      <w:r>
        <w:rPr>
          <w:rFonts w:cs="Courier New"/>
        </w:rPr>
        <w:t>R</w:t>
      </w:r>
      <w:r w:rsidR="004F7239" w:rsidRPr="008E63D2">
        <w:rPr>
          <w:rFonts w:cs="Courier New"/>
        </w:rPr>
        <w:tab/>
      </w:r>
      <w:r w:rsidR="004F7239" w:rsidRPr="008E63D2">
        <w:rPr>
          <w:rFonts w:cs="Courier New"/>
        </w:rPr>
        <w:tab/>
      </w:r>
      <w:r w:rsidR="005C5F9F">
        <w:rPr>
          <w:rFonts w:cs="Courier New"/>
        </w:rPr>
        <w:tab/>
      </w:r>
      <w:r w:rsidR="008A3244" w:rsidRPr="002B6D7F">
        <w:rPr>
          <w:rFonts w:cs="Courier New"/>
          <w:i/>
        </w:rPr>
        <w:t>How I Learned to Drive</w:t>
      </w:r>
      <w:r w:rsidR="002B6D7F">
        <w:rPr>
          <w:rFonts w:cs="Courier New"/>
          <w:i/>
        </w:rPr>
        <w:t xml:space="preserve"> </w:t>
      </w:r>
      <w:r w:rsidR="002B6D7F" w:rsidRPr="002B6D7F">
        <w:rPr>
          <w:rFonts w:cs="Courier New"/>
        </w:rPr>
        <w:t>Continued</w:t>
      </w:r>
      <w:r w:rsidR="00D611F7" w:rsidRPr="008E63D2">
        <w:rPr>
          <w:rFonts w:cs="Courier New"/>
        </w:rPr>
        <w:tab/>
      </w:r>
    </w:p>
    <w:p w:rsidR="009B08DB" w:rsidRPr="001A12D1" w:rsidRDefault="009B08DB" w:rsidP="008E2B91">
      <w:pPr>
        <w:tabs>
          <w:tab w:val="left" w:pos="810"/>
          <w:tab w:val="left" w:pos="1080"/>
          <w:tab w:val="left" w:pos="1260"/>
          <w:tab w:val="left" w:pos="1440"/>
          <w:tab w:val="left" w:pos="1620"/>
          <w:tab w:val="left" w:pos="1800"/>
        </w:tabs>
        <w:rPr>
          <w:rFonts w:cs="Courier New"/>
        </w:rPr>
      </w:pPr>
    </w:p>
    <w:p w:rsidR="00E92D0B" w:rsidRPr="009B08DB" w:rsidRDefault="009B08DB" w:rsidP="008E2B91">
      <w:pPr>
        <w:tabs>
          <w:tab w:val="left" w:pos="810"/>
          <w:tab w:val="left" w:pos="1080"/>
          <w:tab w:val="left" w:pos="1260"/>
          <w:tab w:val="left" w:pos="1440"/>
          <w:tab w:val="left" w:pos="1620"/>
          <w:tab w:val="left" w:pos="1800"/>
        </w:tabs>
        <w:rPr>
          <w:rFonts w:cs="Courier New"/>
          <w:b/>
        </w:rPr>
      </w:pPr>
      <w:r w:rsidRPr="009B08DB">
        <w:rPr>
          <w:rFonts w:cs="Courier New"/>
          <w:b/>
        </w:rPr>
        <w:t>Most of the readings for discussion of poetry will be assigned from the rental</w:t>
      </w:r>
      <w:r>
        <w:rPr>
          <w:rFonts w:cs="Courier New"/>
          <w:b/>
        </w:rPr>
        <w:t>.  T</w:t>
      </w:r>
      <w:r w:rsidRPr="009B08DB">
        <w:rPr>
          <w:rFonts w:cs="Courier New"/>
          <w:b/>
        </w:rPr>
        <w:t xml:space="preserve">here may be some handouts and/or </w:t>
      </w:r>
      <w:proofErr w:type="spellStart"/>
      <w:r w:rsidRPr="009B08DB">
        <w:rPr>
          <w:rFonts w:cs="Courier New"/>
          <w:b/>
        </w:rPr>
        <w:t>PDFs</w:t>
      </w:r>
      <w:proofErr w:type="spellEnd"/>
      <w:r w:rsidRPr="009B08DB">
        <w:rPr>
          <w:rFonts w:cs="Courier New"/>
          <w:b/>
        </w:rPr>
        <w:t xml:space="preserve">.  </w:t>
      </w:r>
    </w:p>
    <w:p w:rsidR="00296F83" w:rsidRPr="00E31983" w:rsidRDefault="00296F83" w:rsidP="008E2B91">
      <w:pPr>
        <w:tabs>
          <w:tab w:val="left" w:pos="810"/>
          <w:tab w:val="left" w:pos="1080"/>
          <w:tab w:val="left" w:pos="1260"/>
          <w:tab w:val="left" w:pos="1440"/>
          <w:tab w:val="left" w:pos="1620"/>
          <w:tab w:val="left" w:pos="1800"/>
        </w:tabs>
        <w:rPr>
          <w:rFonts w:cs="Courier New"/>
        </w:rPr>
      </w:pPr>
    </w:p>
    <w:p w:rsidR="008A3244" w:rsidRPr="001D7842" w:rsidRDefault="001A12D1" w:rsidP="00607234">
      <w:pPr>
        <w:tabs>
          <w:tab w:val="left" w:pos="810"/>
          <w:tab w:val="left" w:pos="1080"/>
          <w:tab w:val="left" w:pos="1260"/>
          <w:tab w:val="left" w:pos="1440"/>
          <w:tab w:val="left" w:pos="1620"/>
          <w:tab w:val="left" w:pos="1800"/>
        </w:tabs>
        <w:ind w:left="1440" w:hangingChars="600" w:hanging="1440"/>
        <w:rPr>
          <w:rFonts w:cs="Courier New"/>
        </w:rPr>
      </w:pPr>
      <w:r w:rsidRPr="001D7842">
        <w:rPr>
          <w:rFonts w:cs="Courier New"/>
        </w:rPr>
        <w:t>11/15</w:t>
      </w:r>
      <w:r w:rsidRPr="001D7842">
        <w:rPr>
          <w:rFonts w:cs="Courier New"/>
        </w:rPr>
        <w:tab/>
        <w:t>T</w:t>
      </w:r>
      <w:r w:rsidR="00A54A1B" w:rsidRPr="001D7842">
        <w:rPr>
          <w:rFonts w:cs="Courier New"/>
        </w:rPr>
        <w:tab/>
      </w:r>
      <w:r w:rsidR="00296F83" w:rsidRPr="001D7842">
        <w:rPr>
          <w:rFonts w:cs="Courier New"/>
        </w:rPr>
        <w:tab/>
      </w:r>
      <w:r w:rsidR="00D611F7" w:rsidRPr="001D7842">
        <w:rPr>
          <w:rFonts w:cs="Courier New"/>
        </w:rPr>
        <w:tab/>
      </w:r>
      <w:r w:rsidR="0052675D" w:rsidRPr="001D7842">
        <w:rPr>
          <w:rFonts w:cs="Courier New"/>
        </w:rPr>
        <w:t>Second Exam</w:t>
      </w:r>
      <w:r w:rsidR="001D73F0" w:rsidRPr="001D7842">
        <w:rPr>
          <w:rFonts w:cs="Courier New"/>
        </w:rPr>
        <w:t xml:space="preserve">  </w:t>
      </w:r>
    </w:p>
    <w:p w:rsidR="00296F83" w:rsidRPr="008E63D2" w:rsidRDefault="00296F83" w:rsidP="008E2B91">
      <w:pPr>
        <w:tabs>
          <w:tab w:val="left" w:pos="810"/>
          <w:tab w:val="left" w:pos="1080"/>
          <w:tab w:val="left" w:pos="1260"/>
          <w:tab w:val="left" w:pos="1440"/>
          <w:tab w:val="left" w:pos="1620"/>
          <w:tab w:val="left" w:pos="1800"/>
        </w:tabs>
        <w:rPr>
          <w:rFonts w:cs="Courier New"/>
        </w:rPr>
      </w:pPr>
      <w:r w:rsidRPr="008E63D2">
        <w:rPr>
          <w:rFonts w:cs="Courier New"/>
        </w:rPr>
        <w:tab/>
      </w:r>
    </w:p>
    <w:p w:rsidR="00A54A1B" w:rsidRDefault="001A12D1" w:rsidP="008E2B91">
      <w:pPr>
        <w:tabs>
          <w:tab w:val="left" w:pos="810"/>
          <w:tab w:val="left" w:pos="1080"/>
          <w:tab w:val="left" w:pos="1260"/>
          <w:tab w:val="left" w:pos="1440"/>
          <w:tab w:val="left" w:pos="1620"/>
          <w:tab w:val="left" w:pos="1800"/>
        </w:tabs>
        <w:rPr>
          <w:rFonts w:cs="Courier New"/>
        </w:rPr>
      </w:pPr>
      <w:r>
        <w:rPr>
          <w:rFonts w:cs="Courier New"/>
        </w:rPr>
        <w:t>11/17</w:t>
      </w:r>
      <w:r>
        <w:rPr>
          <w:rFonts w:cs="Courier New"/>
        </w:rPr>
        <w:tab/>
        <w:t>R</w:t>
      </w:r>
      <w:r w:rsidR="00A54A1B">
        <w:rPr>
          <w:rFonts w:cs="Courier New"/>
        </w:rPr>
        <w:tab/>
      </w:r>
      <w:r w:rsidR="00A54A1B">
        <w:rPr>
          <w:rFonts w:cs="Courier New"/>
        </w:rPr>
        <w:tab/>
      </w:r>
      <w:r w:rsidR="00A54A1B">
        <w:rPr>
          <w:rFonts w:cs="Courier New"/>
        </w:rPr>
        <w:tab/>
      </w:r>
      <w:r w:rsidR="0052675D" w:rsidRPr="0052675D">
        <w:rPr>
          <w:rFonts w:cs="Courier New"/>
        </w:rPr>
        <w:t>Introduction to Poetry/ Pleasures of Poetry/</w:t>
      </w:r>
      <w:r w:rsidR="00A54A1B">
        <w:rPr>
          <w:rFonts w:cs="Courier New"/>
        </w:rPr>
        <w:t>Metaphors and Similes</w:t>
      </w:r>
    </w:p>
    <w:p w:rsidR="00A54A1B" w:rsidRDefault="00A54A1B" w:rsidP="008E2B91">
      <w:pPr>
        <w:tabs>
          <w:tab w:val="left" w:pos="810"/>
          <w:tab w:val="left" w:pos="1080"/>
          <w:tab w:val="left" w:pos="1260"/>
          <w:tab w:val="left" w:pos="1440"/>
          <w:tab w:val="left" w:pos="1620"/>
          <w:tab w:val="left" w:pos="1800"/>
        </w:tabs>
        <w:rPr>
          <w:rFonts w:cs="Courier New"/>
        </w:rPr>
      </w:pPr>
    </w:p>
    <w:p w:rsidR="001A12D1" w:rsidRDefault="001A12D1" w:rsidP="008E2B91">
      <w:pPr>
        <w:tabs>
          <w:tab w:val="left" w:pos="810"/>
          <w:tab w:val="left" w:pos="1080"/>
          <w:tab w:val="left" w:pos="1260"/>
          <w:tab w:val="left" w:pos="1440"/>
          <w:tab w:val="left" w:pos="1620"/>
          <w:tab w:val="left" w:pos="1800"/>
        </w:tabs>
        <w:rPr>
          <w:rFonts w:cs="Courier New"/>
        </w:rPr>
      </w:pPr>
      <w:r>
        <w:rPr>
          <w:rFonts w:cs="Courier New"/>
        </w:rPr>
        <w:t>11/22</w:t>
      </w:r>
      <w:r>
        <w:rPr>
          <w:rFonts w:cs="Courier New"/>
        </w:rPr>
        <w:tab/>
        <w:t>T</w:t>
      </w:r>
      <w:r w:rsidR="00AD5648">
        <w:rPr>
          <w:rFonts w:cs="Courier New"/>
        </w:rPr>
        <w:tab/>
      </w:r>
      <w:r w:rsidR="00AD5648">
        <w:rPr>
          <w:rFonts w:cs="Courier New"/>
        </w:rPr>
        <w:tab/>
      </w:r>
      <w:r w:rsidR="00AD5648">
        <w:rPr>
          <w:rFonts w:cs="Courier New"/>
        </w:rPr>
        <w:tab/>
      </w:r>
      <w:r w:rsidR="00A54A1B">
        <w:rPr>
          <w:rFonts w:cs="Courier New"/>
        </w:rPr>
        <w:t>Metaphors and Similes</w:t>
      </w:r>
    </w:p>
    <w:p w:rsidR="001A12D1" w:rsidRDefault="001A12D1" w:rsidP="008E2B91">
      <w:pPr>
        <w:tabs>
          <w:tab w:val="left" w:pos="810"/>
          <w:tab w:val="left" w:pos="1080"/>
          <w:tab w:val="left" w:pos="1260"/>
          <w:tab w:val="left" w:pos="1440"/>
          <w:tab w:val="left" w:pos="1620"/>
          <w:tab w:val="left" w:pos="1800"/>
        </w:tabs>
        <w:rPr>
          <w:rFonts w:cs="Courier New"/>
        </w:rPr>
      </w:pPr>
    </w:p>
    <w:p w:rsidR="008A3244" w:rsidRDefault="001A12D1" w:rsidP="008E2B91">
      <w:pPr>
        <w:tabs>
          <w:tab w:val="left" w:pos="810"/>
          <w:tab w:val="left" w:pos="1080"/>
          <w:tab w:val="left" w:pos="1260"/>
          <w:tab w:val="left" w:pos="1440"/>
          <w:tab w:val="left" w:pos="1620"/>
          <w:tab w:val="left" w:pos="1800"/>
        </w:tabs>
        <w:rPr>
          <w:rFonts w:cs="Courier New"/>
        </w:rPr>
      </w:pPr>
      <w:r>
        <w:rPr>
          <w:rFonts w:cs="Courier New"/>
        </w:rPr>
        <w:t>&lt;&lt; Thanksgiving Break &gt;&gt;</w:t>
      </w:r>
    </w:p>
    <w:p w:rsidR="007769AD" w:rsidRPr="008E63D2" w:rsidRDefault="007769AD" w:rsidP="008E2B91">
      <w:pPr>
        <w:tabs>
          <w:tab w:val="left" w:pos="810"/>
          <w:tab w:val="left" w:pos="1080"/>
          <w:tab w:val="left" w:pos="1260"/>
          <w:tab w:val="left" w:pos="1440"/>
          <w:tab w:val="left" w:pos="1620"/>
          <w:tab w:val="left" w:pos="1800"/>
        </w:tabs>
        <w:rPr>
          <w:rFonts w:cs="Courier New"/>
        </w:rPr>
      </w:pPr>
    </w:p>
    <w:p w:rsidR="0052675D" w:rsidRDefault="00A54A1B" w:rsidP="008E2B91">
      <w:pPr>
        <w:tabs>
          <w:tab w:val="left" w:pos="810"/>
          <w:tab w:val="left" w:pos="1080"/>
          <w:tab w:val="left" w:pos="1260"/>
          <w:tab w:val="left" w:pos="1440"/>
          <w:tab w:val="left" w:pos="1620"/>
          <w:tab w:val="left" w:pos="1800"/>
        </w:tabs>
        <w:rPr>
          <w:rFonts w:cs="Courier New"/>
        </w:rPr>
      </w:pPr>
      <w:r>
        <w:rPr>
          <w:rFonts w:cs="Courier New"/>
        </w:rPr>
        <w:t>11/2</w:t>
      </w:r>
      <w:r w:rsidR="001A12D1">
        <w:rPr>
          <w:rFonts w:cs="Courier New"/>
        </w:rPr>
        <w:t>9</w:t>
      </w:r>
      <w:r w:rsidR="001A12D1">
        <w:rPr>
          <w:rFonts w:cs="Courier New"/>
        </w:rPr>
        <w:tab/>
        <w:t>T</w:t>
      </w:r>
      <w:r w:rsidR="00D611F7" w:rsidRPr="008E63D2">
        <w:rPr>
          <w:rFonts w:cs="Courier New"/>
        </w:rPr>
        <w:tab/>
      </w:r>
      <w:r w:rsidR="000166CA" w:rsidRPr="008E63D2">
        <w:rPr>
          <w:rFonts w:cs="Courier New"/>
        </w:rPr>
        <w:tab/>
      </w:r>
      <w:r w:rsidR="0052675D">
        <w:rPr>
          <w:rFonts w:cs="Courier New"/>
        </w:rPr>
        <w:tab/>
      </w:r>
      <w:r>
        <w:rPr>
          <w:rFonts w:cs="Courier New"/>
        </w:rPr>
        <w:t xml:space="preserve">Symbol and Irony </w:t>
      </w:r>
    </w:p>
    <w:p w:rsidR="007769AD" w:rsidRPr="008E63D2" w:rsidRDefault="007769AD" w:rsidP="008E2B91">
      <w:pPr>
        <w:tabs>
          <w:tab w:val="left" w:pos="810"/>
          <w:tab w:val="left" w:pos="1080"/>
          <w:tab w:val="left" w:pos="1260"/>
          <w:tab w:val="left" w:pos="1440"/>
          <w:tab w:val="left" w:pos="1620"/>
          <w:tab w:val="left" w:pos="1800"/>
        </w:tabs>
        <w:rPr>
          <w:rFonts w:cs="Courier New"/>
          <w:strike/>
        </w:rPr>
      </w:pPr>
    </w:p>
    <w:p w:rsidR="004F7239" w:rsidRPr="007F2E82" w:rsidRDefault="001A12D1" w:rsidP="008E2B91">
      <w:pPr>
        <w:tabs>
          <w:tab w:val="left" w:pos="810"/>
          <w:tab w:val="left" w:pos="1080"/>
          <w:tab w:val="left" w:pos="1260"/>
          <w:tab w:val="left" w:pos="1440"/>
          <w:tab w:val="left" w:pos="1620"/>
          <w:tab w:val="left" w:pos="1800"/>
        </w:tabs>
        <w:rPr>
          <w:rFonts w:cs="Courier New"/>
        </w:rPr>
      </w:pPr>
      <w:r>
        <w:rPr>
          <w:rFonts w:cs="Courier New"/>
        </w:rPr>
        <w:t>12/1</w:t>
      </w:r>
      <w:r>
        <w:rPr>
          <w:rFonts w:cs="Courier New"/>
        </w:rPr>
        <w:tab/>
        <w:t>R</w:t>
      </w:r>
      <w:r w:rsidR="00D611F7">
        <w:rPr>
          <w:rFonts w:cs="Courier New"/>
        </w:rPr>
        <w:tab/>
      </w:r>
      <w:r w:rsidR="000166CA">
        <w:rPr>
          <w:rFonts w:cs="Courier New"/>
        </w:rPr>
        <w:tab/>
      </w:r>
      <w:r w:rsidR="0052675D">
        <w:rPr>
          <w:rFonts w:cs="Courier New"/>
        </w:rPr>
        <w:tab/>
      </w:r>
      <w:r w:rsidR="00D5480E">
        <w:rPr>
          <w:rFonts w:cs="Courier New"/>
        </w:rPr>
        <w:t>Poems about Love and Sexuality</w:t>
      </w:r>
    </w:p>
    <w:p w:rsidR="00296F83" w:rsidRPr="00E31983" w:rsidRDefault="00296F83" w:rsidP="008E2B91">
      <w:pPr>
        <w:tabs>
          <w:tab w:val="left" w:pos="810"/>
          <w:tab w:val="left" w:pos="1080"/>
          <w:tab w:val="left" w:pos="1260"/>
          <w:tab w:val="left" w:pos="1440"/>
          <w:tab w:val="left" w:pos="1620"/>
          <w:tab w:val="left" w:pos="1800"/>
        </w:tabs>
        <w:rPr>
          <w:rFonts w:cs="Courier New"/>
        </w:rPr>
      </w:pPr>
      <w:r w:rsidRPr="00E31983">
        <w:rPr>
          <w:rFonts w:cs="Courier New"/>
        </w:rPr>
        <w:tab/>
      </w:r>
      <w:r w:rsidRPr="00E31983">
        <w:rPr>
          <w:rFonts w:cs="Courier New"/>
        </w:rPr>
        <w:tab/>
      </w:r>
      <w:r w:rsidRPr="00E31983">
        <w:rPr>
          <w:rFonts w:cs="Courier New"/>
        </w:rPr>
        <w:tab/>
      </w:r>
      <w:r w:rsidRPr="00E31983">
        <w:rPr>
          <w:rFonts w:cs="Courier New"/>
        </w:rPr>
        <w:tab/>
      </w:r>
    </w:p>
    <w:p w:rsidR="00296F83" w:rsidRPr="008E63D2" w:rsidRDefault="001A12D1" w:rsidP="008E2B91">
      <w:pPr>
        <w:tabs>
          <w:tab w:val="left" w:pos="810"/>
          <w:tab w:val="left" w:pos="1080"/>
          <w:tab w:val="left" w:pos="1260"/>
          <w:tab w:val="left" w:pos="1440"/>
          <w:tab w:val="left" w:pos="1620"/>
          <w:tab w:val="left" w:pos="1800"/>
        </w:tabs>
        <w:rPr>
          <w:rFonts w:cs="Courier New"/>
        </w:rPr>
      </w:pPr>
      <w:r>
        <w:rPr>
          <w:rFonts w:cs="Courier New"/>
        </w:rPr>
        <w:t>12/6</w:t>
      </w:r>
      <w:r>
        <w:rPr>
          <w:rFonts w:cs="Courier New"/>
        </w:rPr>
        <w:tab/>
        <w:t>T</w:t>
      </w:r>
      <w:r w:rsidR="00AD5648">
        <w:rPr>
          <w:rFonts w:cs="Courier New"/>
        </w:rPr>
        <w:tab/>
      </w:r>
      <w:r w:rsidR="00AD5648">
        <w:rPr>
          <w:rFonts w:cs="Courier New"/>
        </w:rPr>
        <w:tab/>
      </w:r>
      <w:r w:rsidR="00AD5648">
        <w:rPr>
          <w:rFonts w:cs="Courier New"/>
        </w:rPr>
        <w:tab/>
      </w:r>
      <w:r w:rsidR="00D5480E">
        <w:rPr>
          <w:rFonts w:cs="Courier New"/>
        </w:rPr>
        <w:t>Poems about Nature</w:t>
      </w:r>
      <w:r w:rsidR="00AD5648">
        <w:rPr>
          <w:rFonts w:cs="Courier New"/>
        </w:rPr>
        <w:tab/>
      </w:r>
      <w:r w:rsidR="00AD5648">
        <w:rPr>
          <w:rFonts w:cs="Courier New"/>
        </w:rPr>
        <w:tab/>
      </w:r>
      <w:r w:rsidR="00296F83" w:rsidRPr="008E63D2">
        <w:rPr>
          <w:rFonts w:cs="Courier New"/>
        </w:rPr>
        <w:tab/>
      </w:r>
    </w:p>
    <w:p w:rsidR="00296F83" w:rsidRPr="008E63D2" w:rsidRDefault="00296F83" w:rsidP="008E2B91">
      <w:pPr>
        <w:tabs>
          <w:tab w:val="left" w:pos="810"/>
          <w:tab w:val="left" w:pos="1080"/>
          <w:tab w:val="left" w:pos="1260"/>
          <w:tab w:val="left" w:pos="1440"/>
          <w:tab w:val="left" w:pos="1620"/>
          <w:tab w:val="left" w:pos="1800"/>
        </w:tabs>
        <w:rPr>
          <w:rFonts w:cs="Courier New"/>
        </w:rPr>
      </w:pPr>
    </w:p>
    <w:p w:rsidR="008A3244" w:rsidRDefault="001A12D1" w:rsidP="008E2B91">
      <w:pPr>
        <w:tabs>
          <w:tab w:val="left" w:pos="810"/>
          <w:tab w:val="left" w:pos="1080"/>
          <w:tab w:val="left" w:pos="1260"/>
          <w:tab w:val="left" w:pos="1440"/>
          <w:tab w:val="left" w:pos="1620"/>
          <w:tab w:val="left" w:pos="1800"/>
        </w:tabs>
        <w:rPr>
          <w:rFonts w:cs="Courier New"/>
        </w:rPr>
      </w:pPr>
      <w:r>
        <w:rPr>
          <w:rFonts w:cs="Courier New"/>
        </w:rPr>
        <w:t>12/8</w:t>
      </w:r>
      <w:r w:rsidR="00D611F7" w:rsidRPr="008E63D2">
        <w:rPr>
          <w:rFonts w:cs="Courier New"/>
        </w:rPr>
        <w:tab/>
      </w:r>
      <w:r>
        <w:rPr>
          <w:rFonts w:cs="Courier New"/>
        </w:rPr>
        <w:t>R</w:t>
      </w:r>
      <w:r w:rsidR="00D611F7" w:rsidRPr="008E63D2">
        <w:rPr>
          <w:rFonts w:cs="Courier New"/>
        </w:rPr>
        <w:tab/>
      </w:r>
      <w:r w:rsidR="00D611F7" w:rsidRPr="008E63D2">
        <w:rPr>
          <w:rFonts w:cs="Courier New"/>
        </w:rPr>
        <w:tab/>
      </w:r>
      <w:r w:rsidR="000166CA" w:rsidRPr="008E63D2">
        <w:rPr>
          <w:rFonts w:cs="Courier New"/>
        </w:rPr>
        <w:tab/>
      </w:r>
      <w:r w:rsidR="00D5480E">
        <w:rPr>
          <w:rFonts w:cs="Courier New"/>
        </w:rPr>
        <w:t>Poems about Family</w:t>
      </w:r>
    </w:p>
    <w:p w:rsidR="007769AD" w:rsidRPr="008E63D2" w:rsidRDefault="007769AD" w:rsidP="008E2B91">
      <w:pPr>
        <w:tabs>
          <w:tab w:val="left" w:pos="810"/>
          <w:tab w:val="left" w:pos="1080"/>
          <w:tab w:val="left" w:pos="1260"/>
          <w:tab w:val="left" w:pos="1440"/>
          <w:tab w:val="left" w:pos="1620"/>
          <w:tab w:val="left" w:pos="1800"/>
        </w:tabs>
        <w:rPr>
          <w:rFonts w:cs="Courier New"/>
        </w:rPr>
      </w:pPr>
    </w:p>
    <w:p w:rsidR="00296F83" w:rsidRPr="00E31983" w:rsidRDefault="00D5480E" w:rsidP="008E2B91">
      <w:pPr>
        <w:tabs>
          <w:tab w:val="left" w:pos="810"/>
          <w:tab w:val="left" w:pos="1080"/>
          <w:tab w:val="left" w:pos="1260"/>
          <w:tab w:val="left" w:pos="1440"/>
          <w:tab w:val="left" w:pos="1620"/>
          <w:tab w:val="left" w:pos="1800"/>
        </w:tabs>
        <w:rPr>
          <w:rFonts w:cs="Courier New"/>
        </w:rPr>
      </w:pPr>
      <w:r>
        <w:rPr>
          <w:rFonts w:cs="Courier New"/>
        </w:rPr>
        <w:t>12/</w:t>
      </w:r>
      <w:r w:rsidR="001A12D1">
        <w:rPr>
          <w:rFonts w:cs="Courier New"/>
        </w:rPr>
        <w:t>13</w:t>
      </w:r>
      <w:r w:rsidR="001A12D1">
        <w:rPr>
          <w:rFonts w:cs="Courier New"/>
        </w:rPr>
        <w:tab/>
        <w:t>T</w:t>
      </w:r>
      <w:r w:rsidR="005D7FF6">
        <w:rPr>
          <w:rFonts w:cs="Courier New"/>
        </w:rPr>
        <w:tab/>
      </w:r>
      <w:r w:rsidR="005D7FF6">
        <w:rPr>
          <w:rFonts w:cs="Courier New"/>
        </w:rPr>
        <w:tab/>
      </w:r>
      <w:r w:rsidR="005D7FF6">
        <w:rPr>
          <w:rFonts w:cs="Courier New"/>
        </w:rPr>
        <w:tab/>
      </w:r>
      <w:r w:rsidR="0052675D">
        <w:rPr>
          <w:rFonts w:cs="Courier New"/>
        </w:rPr>
        <w:t>TBA</w:t>
      </w:r>
    </w:p>
    <w:p w:rsidR="00296F83" w:rsidRPr="00E31983" w:rsidRDefault="00296F83" w:rsidP="008E2B91">
      <w:pPr>
        <w:tabs>
          <w:tab w:val="left" w:pos="810"/>
          <w:tab w:val="left" w:pos="1080"/>
          <w:tab w:val="left" w:pos="1260"/>
          <w:tab w:val="left" w:pos="1440"/>
          <w:tab w:val="left" w:pos="1620"/>
          <w:tab w:val="left" w:pos="1800"/>
        </w:tabs>
        <w:rPr>
          <w:rFonts w:cs="Courier New"/>
        </w:rPr>
      </w:pPr>
    </w:p>
    <w:p w:rsidR="00A8738A" w:rsidRDefault="001A12D1" w:rsidP="00D5480E">
      <w:pPr>
        <w:tabs>
          <w:tab w:val="left" w:pos="810"/>
          <w:tab w:val="left" w:pos="1080"/>
          <w:tab w:val="left" w:pos="1260"/>
          <w:tab w:val="left" w:pos="1440"/>
          <w:tab w:val="left" w:pos="1620"/>
          <w:tab w:val="left" w:pos="1800"/>
        </w:tabs>
        <w:rPr>
          <w:rFonts w:cs="Courier New"/>
        </w:rPr>
      </w:pPr>
      <w:r>
        <w:rPr>
          <w:rFonts w:cs="Courier New"/>
        </w:rPr>
        <w:t>12/15</w:t>
      </w:r>
      <w:r>
        <w:rPr>
          <w:rFonts w:cs="Courier New"/>
        </w:rPr>
        <w:tab/>
        <w:t>R</w:t>
      </w:r>
      <w:r w:rsidR="00296F83" w:rsidRPr="00E31983">
        <w:rPr>
          <w:rFonts w:cs="Courier New"/>
        </w:rPr>
        <w:tab/>
      </w:r>
      <w:r w:rsidR="0039761C">
        <w:rPr>
          <w:rFonts w:cs="Courier New"/>
        </w:rPr>
        <w:tab/>
      </w:r>
      <w:r w:rsidR="000166CA">
        <w:rPr>
          <w:rFonts w:cs="Courier New"/>
        </w:rPr>
        <w:tab/>
      </w:r>
      <w:r w:rsidR="00D5480E">
        <w:rPr>
          <w:rFonts w:cs="Courier New"/>
        </w:rPr>
        <w:t>Poems about Teaching and Learning</w:t>
      </w:r>
      <w:r w:rsidR="00D5480E" w:rsidRPr="00607234">
        <w:rPr>
          <w:rFonts w:cs="Courier New"/>
        </w:rPr>
        <w:tab/>
      </w:r>
    </w:p>
    <w:p w:rsidR="00D5480E" w:rsidRPr="00607234" w:rsidRDefault="00D5480E" w:rsidP="00D5480E">
      <w:pPr>
        <w:tabs>
          <w:tab w:val="left" w:pos="810"/>
          <w:tab w:val="left" w:pos="1080"/>
          <w:tab w:val="left" w:pos="1260"/>
          <w:tab w:val="left" w:pos="1440"/>
          <w:tab w:val="left" w:pos="1620"/>
          <w:tab w:val="left" w:pos="1800"/>
        </w:tabs>
        <w:rPr>
          <w:rFonts w:cs="Courier New"/>
        </w:rPr>
      </w:pPr>
    </w:p>
    <w:p w:rsidR="00D5480E" w:rsidRDefault="005D7FF6" w:rsidP="00D5480E">
      <w:pPr>
        <w:tabs>
          <w:tab w:val="left" w:pos="810"/>
          <w:tab w:val="left" w:pos="1080"/>
          <w:tab w:val="left" w:pos="1260"/>
          <w:tab w:val="left" w:pos="1440"/>
          <w:tab w:val="left" w:pos="1620"/>
          <w:tab w:val="left" w:pos="1800"/>
        </w:tabs>
        <w:rPr>
          <w:rFonts w:cs="Courier New"/>
        </w:rPr>
      </w:pPr>
      <w:r w:rsidRPr="00607234">
        <w:rPr>
          <w:rFonts w:cs="Courier New"/>
        </w:rPr>
        <w:tab/>
      </w:r>
    </w:p>
    <w:p w:rsidR="00296F83" w:rsidRPr="00E31983" w:rsidRDefault="001A12D1" w:rsidP="00D5480E">
      <w:pPr>
        <w:tabs>
          <w:tab w:val="left" w:pos="810"/>
          <w:tab w:val="left" w:pos="1080"/>
          <w:tab w:val="left" w:pos="1260"/>
          <w:tab w:val="left" w:pos="1440"/>
          <w:tab w:val="left" w:pos="1620"/>
          <w:tab w:val="left" w:pos="1800"/>
        </w:tabs>
        <w:rPr>
          <w:rFonts w:cs="Courier New"/>
        </w:rPr>
      </w:pPr>
      <w:r>
        <w:rPr>
          <w:rFonts w:cs="Courier New"/>
        </w:rPr>
        <w:t>12/19</w:t>
      </w:r>
      <w:r w:rsidR="000E39B6">
        <w:rPr>
          <w:rFonts w:cs="Courier New"/>
        </w:rPr>
        <w:tab/>
      </w:r>
      <w:r>
        <w:rPr>
          <w:rFonts w:cs="Courier New"/>
        </w:rPr>
        <w:t>M</w:t>
      </w:r>
      <w:r w:rsidR="005D7FF6">
        <w:rPr>
          <w:rFonts w:cs="Courier New"/>
        </w:rPr>
        <w:tab/>
      </w:r>
      <w:r w:rsidR="005D7FF6">
        <w:rPr>
          <w:rFonts w:cs="Courier New"/>
        </w:rPr>
        <w:tab/>
      </w:r>
      <w:r w:rsidR="009B08DB">
        <w:rPr>
          <w:rFonts w:cs="Courier New"/>
        </w:rPr>
        <w:tab/>
      </w:r>
      <w:r w:rsidR="004F7239" w:rsidRPr="004F7239">
        <w:rPr>
          <w:rFonts w:cs="Courier New"/>
        </w:rPr>
        <w:t>Final E</w:t>
      </w:r>
      <w:r>
        <w:rPr>
          <w:rFonts w:cs="Courier New"/>
        </w:rPr>
        <w:t xml:space="preserve">xam </w:t>
      </w:r>
      <w:r w:rsidRPr="001A12D1">
        <w:rPr>
          <w:rFonts w:cs="Courier New"/>
          <w:b/>
        </w:rPr>
        <w:t xml:space="preserve"> (8:00-10:00)</w:t>
      </w:r>
      <w:r w:rsidR="00A54A1B" w:rsidRPr="001A12D1">
        <w:rPr>
          <w:rFonts w:cs="Courier New"/>
          <w:b/>
        </w:rPr>
        <w:t xml:space="preserve"> </w:t>
      </w:r>
      <w:r w:rsidR="009B08DB">
        <w:rPr>
          <w:rFonts w:cs="Courier New"/>
        </w:rPr>
        <w:t xml:space="preserve">  </w:t>
      </w:r>
      <w:r w:rsidR="00101AFB">
        <w:rPr>
          <w:rFonts w:cs="Courier New"/>
        </w:rPr>
        <w:t xml:space="preserve">  </w:t>
      </w:r>
    </w:p>
    <w:p w:rsidR="00296F83" w:rsidRPr="00E31983" w:rsidRDefault="00296F83" w:rsidP="008E2B91">
      <w:pPr>
        <w:tabs>
          <w:tab w:val="left" w:pos="810"/>
          <w:tab w:val="left" w:pos="1080"/>
          <w:tab w:val="left" w:pos="1260"/>
          <w:tab w:val="left" w:pos="1440"/>
          <w:tab w:val="left" w:pos="1620"/>
          <w:tab w:val="left" w:pos="1800"/>
        </w:tabs>
        <w:rPr>
          <w:rFonts w:cs="Courier New"/>
        </w:rPr>
      </w:pPr>
    </w:p>
    <w:p w:rsidR="00296F83" w:rsidRPr="00E31983" w:rsidRDefault="00296F83" w:rsidP="008E2B91">
      <w:pPr>
        <w:tabs>
          <w:tab w:val="left" w:pos="810"/>
          <w:tab w:val="left" w:pos="1080"/>
          <w:tab w:val="left" w:pos="1260"/>
          <w:tab w:val="left" w:pos="1440"/>
          <w:tab w:val="left" w:pos="1620"/>
          <w:tab w:val="left" w:pos="1800"/>
        </w:tabs>
        <w:rPr>
          <w:rFonts w:cs="Courier New"/>
        </w:rPr>
      </w:pPr>
    </w:p>
    <w:p w:rsidR="00296F83" w:rsidRPr="00E31983" w:rsidRDefault="00296F83" w:rsidP="008E2B91">
      <w:pPr>
        <w:tabs>
          <w:tab w:val="left" w:pos="810"/>
          <w:tab w:val="left" w:pos="1080"/>
          <w:tab w:val="left" w:pos="1260"/>
          <w:tab w:val="left" w:pos="1440"/>
          <w:tab w:val="left" w:pos="1620"/>
          <w:tab w:val="left" w:pos="1800"/>
        </w:tabs>
        <w:rPr>
          <w:rFonts w:cs="Courier New"/>
        </w:rPr>
      </w:pPr>
      <w:r w:rsidRPr="00E31983">
        <w:rPr>
          <w:rFonts w:cs="Courier New"/>
        </w:rPr>
        <w:t xml:space="preserve">    </w:t>
      </w:r>
    </w:p>
    <w:p w:rsidR="00E31983" w:rsidRPr="00E31983" w:rsidRDefault="00E31983" w:rsidP="008E2B91">
      <w:pPr>
        <w:tabs>
          <w:tab w:val="left" w:pos="810"/>
          <w:tab w:val="left" w:pos="1260"/>
          <w:tab w:val="left" w:pos="1440"/>
          <w:tab w:val="left" w:pos="1620"/>
          <w:tab w:val="left" w:pos="1800"/>
        </w:tabs>
      </w:pPr>
    </w:p>
    <w:sectPr w:rsidR="00E31983" w:rsidRPr="00E31983" w:rsidSect="00E31983">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gutter="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1884" w:rsidRDefault="00A81884" w:rsidP="00E319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1884" w:rsidRDefault="00A81884">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1884" w:rsidRPr="003C78C6" w:rsidRDefault="00A81884" w:rsidP="00E31983">
    <w:pPr>
      <w:pStyle w:val="Footer"/>
      <w:framePr w:wrap="around" w:vAnchor="text" w:hAnchor="margin" w:xAlign="center" w:y="1"/>
      <w:rPr>
        <w:rStyle w:val="PageNumber"/>
      </w:rPr>
    </w:pPr>
    <w:r w:rsidRPr="003C78C6">
      <w:rPr>
        <w:rStyle w:val="PageNumber"/>
        <w:rFonts w:ascii="Courier New" w:hAnsi="Courier New" w:cs="Courier New"/>
      </w:rPr>
      <w:fldChar w:fldCharType="begin"/>
    </w:r>
    <w:r w:rsidRPr="003C78C6">
      <w:rPr>
        <w:rStyle w:val="PageNumber"/>
        <w:rFonts w:ascii="Courier New" w:hAnsi="Courier New" w:cs="Courier New"/>
      </w:rPr>
      <w:instrText xml:space="preserve">PAGE  </w:instrText>
    </w:r>
    <w:r w:rsidRPr="003C78C6">
      <w:rPr>
        <w:rStyle w:val="PageNumber"/>
        <w:rFonts w:ascii="Courier New" w:hAnsi="Courier New" w:cs="Courier New"/>
      </w:rPr>
      <w:fldChar w:fldCharType="separate"/>
    </w:r>
    <w:r w:rsidR="00A8738A">
      <w:rPr>
        <w:rStyle w:val="PageNumber"/>
        <w:rFonts w:ascii="Courier New" w:hAnsi="Courier New" w:cs="Courier New"/>
        <w:noProof/>
      </w:rPr>
      <w:t>6</w:t>
    </w:r>
    <w:r w:rsidRPr="003C78C6">
      <w:rPr>
        <w:rStyle w:val="PageNumber"/>
        <w:rFonts w:ascii="Courier New" w:hAnsi="Courier New" w:cs="Courier New"/>
      </w:rPr>
      <w:fldChar w:fldCharType="end"/>
    </w:r>
  </w:p>
  <w:p w:rsidR="00A81884" w:rsidRDefault="00A81884">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1884" w:rsidRDefault="00A81884">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1884" w:rsidRDefault="00A81884">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1884" w:rsidRDefault="00A81884">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1884" w:rsidRDefault="00A81884">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72420A"/>
    <w:multiLevelType w:val="hybridMultilevel"/>
    <w:tmpl w:val="F0547DD0"/>
    <w:lvl w:ilvl="0" w:tplc="A1B8BCE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3E5A30"/>
    <w:multiLevelType w:val="hybridMultilevel"/>
    <w:tmpl w:val="FF0657AE"/>
    <w:lvl w:ilvl="0" w:tplc="1DF81FE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296F83"/>
    <w:rsid w:val="000166CA"/>
    <w:rsid w:val="00023AEF"/>
    <w:rsid w:val="00071FB3"/>
    <w:rsid w:val="000866A3"/>
    <w:rsid w:val="000B2AD8"/>
    <w:rsid w:val="000B6FCD"/>
    <w:rsid w:val="000D2053"/>
    <w:rsid w:val="000E39B6"/>
    <w:rsid w:val="000E485B"/>
    <w:rsid w:val="000E7767"/>
    <w:rsid w:val="00101AFB"/>
    <w:rsid w:val="00105646"/>
    <w:rsid w:val="00131699"/>
    <w:rsid w:val="00152772"/>
    <w:rsid w:val="00185AE5"/>
    <w:rsid w:val="00193491"/>
    <w:rsid w:val="00195E5A"/>
    <w:rsid w:val="001A12D1"/>
    <w:rsid w:val="001D73F0"/>
    <w:rsid w:val="001D7842"/>
    <w:rsid w:val="001E6E8D"/>
    <w:rsid w:val="001E7175"/>
    <w:rsid w:val="001F0DEE"/>
    <w:rsid w:val="00204403"/>
    <w:rsid w:val="00235DCA"/>
    <w:rsid w:val="00264E31"/>
    <w:rsid w:val="002954BB"/>
    <w:rsid w:val="00296F83"/>
    <w:rsid w:val="002A5585"/>
    <w:rsid w:val="002B6D7F"/>
    <w:rsid w:val="002F335C"/>
    <w:rsid w:val="002F625F"/>
    <w:rsid w:val="00310DE3"/>
    <w:rsid w:val="0031480A"/>
    <w:rsid w:val="003421C3"/>
    <w:rsid w:val="003423D0"/>
    <w:rsid w:val="00352842"/>
    <w:rsid w:val="00396237"/>
    <w:rsid w:val="0039761C"/>
    <w:rsid w:val="003B1DC7"/>
    <w:rsid w:val="003B44CD"/>
    <w:rsid w:val="004107D6"/>
    <w:rsid w:val="00426696"/>
    <w:rsid w:val="00453520"/>
    <w:rsid w:val="00461252"/>
    <w:rsid w:val="004C7024"/>
    <w:rsid w:val="004F30FF"/>
    <w:rsid w:val="004F7239"/>
    <w:rsid w:val="00501E77"/>
    <w:rsid w:val="0052675D"/>
    <w:rsid w:val="00550B9F"/>
    <w:rsid w:val="005634A9"/>
    <w:rsid w:val="00573C00"/>
    <w:rsid w:val="00586498"/>
    <w:rsid w:val="005910A1"/>
    <w:rsid w:val="005A1BDD"/>
    <w:rsid w:val="005C5F9F"/>
    <w:rsid w:val="005D57F6"/>
    <w:rsid w:val="005D7FF6"/>
    <w:rsid w:val="00607234"/>
    <w:rsid w:val="00613EF1"/>
    <w:rsid w:val="00625CDB"/>
    <w:rsid w:val="00636318"/>
    <w:rsid w:val="006409DA"/>
    <w:rsid w:val="00645ED9"/>
    <w:rsid w:val="0065584E"/>
    <w:rsid w:val="00676C7E"/>
    <w:rsid w:val="007526BB"/>
    <w:rsid w:val="00761229"/>
    <w:rsid w:val="00774754"/>
    <w:rsid w:val="007769AD"/>
    <w:rsid w:val="007B56F4"/>
    <w:rsid w:val="007B7A22"/>
    <w:rsid w:val="007C137B"/>
    <w:rsid w:val="007C4AFC"/>
    <w:rsid w:val="007D34E1"/>
    <w:rsid w:val="007F2E82"/>
    <w:rsid w:val="008111D1"/>
    <w:rsid w:val="008206A0"/>
    <w:rsid w:val="00832BDD"/>
    <w:rsid w:val="0083357D"/>
    <w:rsid w:val="008801B4"/>
    <w:rsid w:val="00887175"/>
    <w:rsid w:val="00896371"/>
    <w:rsid w:val="008A3244"/>
    <w:rsid w:val="008A3485"/>
    <w:rsid w:val="008E2B91"/>
    <w:rsid w:val="008E63D2"/>
    <w:rsid w:val="008F1DBB"/>
    <w:rsid w:val="00903BBE"/>
    <w:rsid w:val="00937A08"/>
    <w:rsid w:val="009525D9"/>
    <w:rsid w:val="00952D99"/>
    <w:rsid w:val="00953EB2"/>
    <w:rsid w:val="00980AB2"/>
    <w:rsid w:val="009A0ECF"/>
    <w:rsid w:val="009B08DB"/>
    <w:rsid w:val="009E5F20"/>
    <w:rsid w:val="00A149A2"/>
    <w:rsid w:val="00A54A1B"/>
    <w:rsid w:val="00A81884"/>
    <w:rsid w:val="00A8738A"/>
    <w:rsid w:val="00AA65AC"/>
    <w:rsid w:val="00AC0354"/>
    <w:rsid w:val="00AC4761"/>
    <w:rsid w:val="00AD5648"/>
    <w:rsid w:val="00AD7DBD"/>
    <w:rsid w:val="00AF0422"/>
    <w:rsid w:val="00B00618"/>
    <w:rsid w:val="00B15FF2"/>
    <w:rsid w:val="00B50A91"/>
    <w:rsid w:val="00B80F4B"/>
    <w:rsid w:val="00B9792E"/>
    <w:rsid w:val="00BB3714"/>
    <w:rsid w:val="00BE196D"/>
    <w:rsid w:val="00CB0374"/>
    <w:rsid w:val="00CC2EB9"/>
    <w:rsid w:val="00CD56EA"/>
    <w:rsid w:val="00D3290C"/>
    <w:rsid w:val="00D3564D"/>
    <w:rsid w:val="00D463CF"/>
    <w:rsid w:val="00D47CA7"/>
    <w:rsid w:val="00D5480E"/>
    <w:rsid w:val="00D611F7"/>
    <w:rsid w:val="00D63EA1"/>
    <w:rsid w:val="00DC2AC7"/>
    <w:rsid w:val="00E31983"/>
    <w:rsid w:val="00E33FCA"/>
    <w:rsid w:val="00E3409F"/>
    <w:rsid w:val="00E34EE9"/>
    <w:rsid w:val="00E41680"/>
    <w:rsid w:val="00E51011"/>
    <w:rsid w:val="00E71D84"/>
    <w:rsid w:val="00E92D0B"/>
    <w:rsid w:val="00EB58D3"/>
    <w:rsid w:val="00F26C04"/>
    <w:rsid w:val="00F612B8"/>
    <w:rsid w:val="00F73C9D"/>
    <w:rsid w:val="00F842A3"/>
    <w:rsid w:val="00FA3F4B"/>
    <w:rsid w:val="00FB3979"/>
    <w:rsid w:val="00FF73E5"/>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83"/>
    <w:pPr>
      <w:spacing w:after="0"/>
    </w:pPr>
    <w:rPr>
      <w:rFonts w:ascii="Times New Roman" w:eastAsia="SimSun" w:hAnsi="Times New Roman" w:cs="Times New Roman"/>
      <w:lang w:eastAsia="zh-CN"/>
    </w:rPr>
  </w:style>
  <w:style w:type="paragraph" w:styleId="Heading1">
    <w:name w:val="heading 1"/>
    <w:basedOn w:val="Normal"/>
    <w:next w:val="Normal"/>
    <w:link w:val="Heading1Char"/>
    <w:qFormat/>
    <w:rsid w:val="00296F83"/>
    <w:pPr>
      <w:keepNext/>
      <w:outlineLvl w:val="0"/>
    </w:pPr>
    <w:rPr>
      <w:rFonts w:ascii="Courier New" w:hAnsi="Courier New" w:cs="Courier New"/>
      <w:b/>
      <w:bCs/>
      <w:u w:val="single"/>
    </w:rPr>
  </w:style>
  <w:style w:type="paragraph" w:styleId="Heading2">
    <w:name w:val="heading 2"/>
    <w:basedOn w:val="Normal"/>
    <w:next w:val="Normal"/>
    <w:link w:val="Heading2Char"/>
    <w:qFormat/>
    <w:rsid w:val="00296F83"/>
    <w:pPr>
      <w:keepNext/>
      <w:outlineLvl w:val="1"/>
    </w:pPr>
    <w:rPr>
      <w:rFonts w:ascii="Courier New" w:hAnsi="Courier New" w:cs="Courier New"/>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96F83"/>
    <w:rPr>
      <w:rFonts w:ascii="Courier New" w:eastAsia="SimSun" w:hAnsi="Courier New" w:cs="Courier New"/>
      <w:b/>
      <w:bCs/>
      <w:u w:val="single"/>
      <w:lang w:eastAsia="zh-CN"/>
    </w:rPr>
  </w:style>
  <w:style w:type="character" w:customStyle="1" w:styleId="Heading2Char">
    <w:name w:val="Heading 2 Char"/>
    <w:basedOn w:val="DefaultParagraphFont"/>
    <w:link w:val="Heading2"/>
    <w:rsid w:val="00296F83"/>
    <w:rPr>
      <w:rFonts w:ascii="Courier New" w:eastAsia="SimSun" w:hAnsi="Courier New" w:cs="Courier New"/>
      <w:u w:val="single"/>
      <w:lang w:eastAsia="zh-CN"/>
    </w:rPr>
  </w:style>
  <w:style w:type="paragraph" w:styleId="BodyTextIndent">
    <w:name w:val="Body Text Indent"/>
    <w:basedOn w:val="Normal"/>
    <w:link w:val="BodyTextIndentChar"/>
    <w:rsid w:val="00296F83"/>
    <w:pPr>
      <w:tabs>
        <w:tab w:val="left" w:pos="1080"/>
      </w:tabs>
      <w:ind w:left="1440" w:hanging="1440"/>
    </w:pPr>
    <w:rPr>
      <w:rFonts w:ascii="Courier New" w:hAnsi="Courier New" w:cs="Courier New"/>
    </w:rPr>
  </w:style>
  <w:style w:type="character" w:customStyle="1" w:styleId="BodyTextIndentChar">
    <w:name w:val="Body Text Indent Char"/>
    <w:basedOn w:val="DefaultParagraphFont"/>
    <w:link w:val="BodyTextIndent"/>
    <w:rsid w:val="00296F83"/>
    <w:rPr>
      <w:rFonts w:ascii="Courier New" w:eastAsia="SimSun" w:hAnsi="Courier New" w:cs="Courier New"/>
      <w:lang w:eastAsia="zh-CN"/>
    </w:rPr>
  </w:style>
  <w:style w:type="paragraph" w:styleId="BodyTextIndent2">
    <w:name w:val="Body Text Indent 2"/>
    <w:basedOn w:val="Normal"/>
    <w:link w:val="BodyTextIndent2Char"/>
    <w:rsid w:val="00296F83"/>
    <w:pPr>
      <w:ind w:left="540" w:hanging="540"/>
    </w:pPr>
    <w:rPr>
      <w:rFonts w:ascii="Courier New" w:hAnsi="Courier New" w:cs="Courier New"/>
    </w:rPr>
  </w:style>
  <w:style w:type="character" w:customStyle="1" w:styleId="BodyTextIndent2Char">
    <w:name w:val="Body Text Indent 2 Char"/>
    <w:basedOn w:val="DefaultParagraphFont"/>
    <w:link w:val="BodyTextIndent2"/>
    <w:rsid w:val="00296F83"/>
    <w:rPr>
      <w:rFonts w:ascii="Courier New" w:eastAsia="SimSun" w:hAnsi="Courier New" w:cs="Courier New"/>
      <w:lang w:eastAsia="zh-CN"/>
    </w:rPr>
  </w:style>
  <w:style w:type="paragraph" w:styleId="BodyTextIndent3">
    <w:name w:val="Body Text Indent 3"/>
    <w:basedOn w:val="Normal"/>
    <w:link w:val="BodyTextIndent3Char"/>
    <w:rsid w:val="00296F83"/>
    <w:pPr>
      <w:tabs>
        <w:tab w:val="left" w:pos="720"/>
        <w:tab w:val="left" w:pos="1080"/>
        <w:tab w:val="left" w:pos="1440"/>
      </w:tabs>
      <w:ind w:left="360"/>
    </w:pPr>
    <w:rPr>
      <w:rFonts w:ascii="Courier New" w:hAnsi="Courier New" w:cs="Courier New"/>
    </w:rPr>
  </w:style>
  <w:style w:type="character" w:customStyle="1" w:styleId="BodyTextIndent3Char">
    <w:name w:val="Body Text Indent 3 Char"/>
    <w:basedOn w:val="DefaultParagraphFont"/>
    <w:link w:val="BodyTextIndent3"/>
    <w:rsid w:val="00296F83"/>
    <w:rPr>
      <w:rFonts w:ascii="Courier New" w:eastAsia="SimSun" w:hAnsi="Courier New" w:cs="Courier New"/>
      <w:lang w:eastAsia="zh-CN"/>
    </w:rPr>
  </w:style>
  <w:style w:type="paragraph" w:styleId="Footer">
    <w:name w:val="footer"/>
    <w:basedOn w:val="Normal"/>
    <w:link w:val="FooterChar"/>
    <w:rsid w:val="00296F83"/>
    <w:pPr>
      <w:tabs>
        <w:tab w:val="center" w:pos="4320"/>
        <w:tab w:val="right" w:pos="8640"/>
      </w:tabs>
    </w:pPr>
  </w:style>
  <w:style w:type="character" w:customStyle="1" w:styleId="FooterChar">
    <w:name w:val="Footer Char"/>
    <w:basedOn w:val="DefaultParagraphFont"/>
    <w:link w:val="Footer"/>
    <w:rsid w:val="00296F83"/>
    <w:rPr>
      <w:rFonts w:ascii="Times New Roman" w:eastAsia="SimSun" w:hAnsi="Times New Roman" w:cs="Times New Roman"/>
      <w:lang w:eastAsia="zh-CN"/>
    </w:rPr>
  </w:style>
  <w:style w:type="character" w:styleId="PageNumber">
    <w:name w:val="page number"/>
    <w:basedOn w:val="DefaultParagraphFont"/>
    <w:rsid w:val="00296F83"/>
  </w:style>
  <w:style w:type="paragraph" w:styleId="Header">
    <w:name w:val="header"/>
    <w:basedOn w:val="Normal"/>
    <w:link w:val="HeaderChar"/>
    <w:rsid w:val="00296F83"/>
    <w:pPr>
      <w:tabs>
        <w:tab w:val="center" w:pos="4320"/>
        <w:tab w:val="right" w:pos="8640"/>
      </w:tabs>
    </w:pPr>
  </w:style>
  <w:style w:type="character" w:customStyle="1" w:styleId="HeaderChar">
    <w:name w:val="Header Char"/>
    <w:basedOn w:val="DefaultParagraphFont"/>
    <w:link w:val="Header"/>
    <w:rsid w:val="00296F83"/>
    <w:rPr>
      <w:rFonts w:ascii="Times New Roman" w:eastAsia="SimSun" w:hAnsi="Times New Roman" w:cs="Times New Roman"/>
      <w:lang w:eastAsia="zh-CN"/>
    </w:rPr>
  </w:style>
  <w:style w:type="character" w:styleId="Hyperlink">
    <w:name w:val="Hyperlink"/>
    <w:basedOn w:val="DefaultParagraphFont"/>
    <w:rsid w:val="003B44CD"/>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200</Number>
    <Section xmlns="409cf07c-705a-4568-bc2e-e1a7cd36a2d3">2</Section>
    <Calendar_x0020_Year xmlns="409cf07c-705a-4568-bc2e-e1a7cd36a2d3">2016</Calendar_x0020_Year>
    <Course_x0020_Name xmlns="409cf07c-705a-4568-bc2e-e1a7cd36a2d3">Introduction to the Study of Literature</Course_x0020_Name>
    <Instructor xmlns="409cf07c-705a-4568-bc2e-e1a7cd36a2d3">Tomoko Kuribayashi</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40C594BB-AEF0-4EB0-BCFD-D1B04D6BB239}"/>
</file>

<file path=customXml/itemProps2.xml><?xml version="1.0" encoding="utf-8"?>
<ds:datastoreItem xmlns:ds="http://schemas.openxmlformats.org/officeDocument/2006/customXml" ds:itemID="{56D11EFC-9F66-4180-80BF-5593282ABF3D}"/>
</file>

<file path=customXml/itemProps3.xml><?xml version="1.0" encoding="utf-8"?>
<ds:datastoreItem xmlns:ds="http://schemas.openxmlformats.org/officeDocument/2006/customXml" ds:itemID="{57B1FBA4-A856-4F80-8B13-3AE462DCB088}"/>
</file>

<file path=docProps/app.xml><?xml version="1.0" encoding="utf-8"?>
<Properties xmlns="http://schemas.openxmlformats.org/officeDocument/2006/extended-properties" xmlns:vt="http://schemas.openxmlformats.org/officeDocument/2006/docPropsVTypes">
  <Template>Normal.dotm</Template>
  <TotalTime>54</TotalTime>
  <Pages>6</Pages>
  <Words>1872</Words>
  <Characters>10673</Characters>
  <Application>Microsoft Word 12.1.0</Application>
  <DocSecurity>0</DocSecurity>
  <Lines>88</Lines>
  <Paragraphs>21</Paragraphs>
  <ScaleCrop>false</ScaleCrop>
  <Company>U of Wisconsin-Stevens Point</Company>
  <LinksUpToDate>false</LinksUpToDate>
  <CharactersWithSpaces>13107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Tomoko Kuribayashi</dc:creator>
  <cp:keywords/>
  <cp:lastModifiedBy>Tomoko Kuribayashi</cp:lastModifiedBy>
  <cp:revision>7</cp:revision>
  <cp:lastPrinted>2011-09-07T04:13:00Z</cp:lastPrinted>
  <dcterms:created xsi:type="dcterms:W3CDTF">2016-09-04T03:25:00Z</dcterms:created>
  <dcterms:modified xsi:type="dcterms:W3CDTF">2016-09-05T22:40:00Z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